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leGrid"/>
        <w:bidiVisual/>
        <w:tblW w:w="8522" w:type="dxa"/>
        <w:tblLook w:val="04A0" w:firstRow="1" w:lastRow="0" w:firstColumn="1" w:lastColumn="0" w:noHBand="0" w:noVBand="1"/>
        <w:tblCaption w:val="2010"/>
      </w:tblPr>
      <w:tblGrid>
        <w:gridCol w:w="1326"/>
        <w:gridCol w:w="7196"/>
      </w:tblGrid>
      <w:tr w:rsidR="004D5569" w:rsidRPr="00303088" w14:paraId="0F349C5A" w14:textId="77777777" w:rsidTr="00A5595D">
        <w:trPr>
          <w:trHeight w:val="706"/>
        </w:trPr>
        <w:tc>
          <w:tcPr>
            <w:tcW w:w="1326" w:type="dxa"/>
          </w:tcPr>
          <w:p w14:paraId="7CD95688" w14:textId="77777777" w:rsidR="004D5569" w:rsidRPr="00303088" w:rsidRDefault="004D5569" w:rsidP="00D9410F">
            <w:pPr>
              <w:rPr>
                <w:rFonts w:asciiTheme="minorBidi" w:hAnsiTheme="minorBidi"/>
                <w:b/>
                <w:bCs/>
                <w:rtl/>
              </w:rPr>
            </w:pPr>
            <w:r w:rsidRPr="00303088">
              <w:rPr>
                <w:rFonts w:asciiTheme="minorBidi" w:hAnsiTheme="minorBidi"/>
                <w:b/>
                <w:bCs/>
                <w:rtl/>
              </w:rPr>
              <w:t>השנה</w:t>
            </w:r>
          </w:p>
        </w:tc>
        <w:tc>
          <w:tcPr>
            <w:tcW w:w="7196" w:type="dxa"/>
          </w:tcPr>
          <w:p w14:paraId="38D99BA3" w14:textId="77777777" w:rsidR="004D5569" w:rsidRPr="00AA24E1" w:rsidRDefault="004D5569" w:rsidP="00D9410F">
            <w:pPr>
              <w:rPr>
                <w:rFonts w:asciiTheme="minorBidi" w:hAnsiTheme="minorBidi"/>
                <w:sz w:val="24"/>
                <w:szCs w:val="24"/>
                <w:rtl/>
              </w:rPr>
            </w:pPr>
            <w:r w:rsidRPr="00AA24E1">
              <w:rPr>
                <w:rFonts w:asciiTheme="minorBidi" w:hAnsiTheme="minorBidi"/>
                <w:sz w:val="24"/>
                <w:szCs w:val="24"/>
                <w:rtl/>
              </w:rPr>
              <w:t>2010</w:t>
            </w:r>
          </w:p>
        </w:tc>
      </w:tr>
      <w:tr w:rsidR="004D5569" w:rsidRPr="00303088" w14:paraId="22036AFC" w14:textId="77777777" w:rsidTr="00A5595D">
        <w:trPr>
          <w:trHeight w:val="664"/>
        </w:trPr>
        <w:tc>
          <w:tcPr>
            <w:tcW w:w="1326" w:type="dxa"/>
          </w:tcPr>
          <w:p w14:paraId="705EDDE4" w14:textId="77777777" w:rsidR="004D5569" w:rsidRPr="00303088" w:rsidRDefault="004D5569" w:rsidP="00D9410F">
            <w:pPr>
              <w:rPr>
                <w:rFonts w:asciiTheme="minorBidi" w:hAnsiTheme="minorBidi"/>
                <w:b/>
                <w:bCs/>
                <w:rtl/>
              </w:rPr>
            </w:pPr>
            <w:r w:rsidRPr="00303088">
              <w:rPr>
                <w:rFonts w:asciiTheme="minorBidi" w:hAnsiTheme="minorBidi"/>
                <w:b/>
                <w:bCs/>
                <w:rtl/>
              </w:rPr>
              <w:t>התגלית</w:t>
            </w:r>
          </w:p>
        </w:tc>
        <w:tc>
          <w:tcPr>
            <w:tcW w:w="7196" w:type="dxa"/>
          </w:tcPr>
          <w:p w14:paraId="027372B0" w14:textId="4835124A" w:rsidR="004D5569" w:rsidRPr="00AA24E1" w:rsidRDefault="004D5569" w:rsidP="00C00577">
            <w:pPr>
              <w:spacing w:line="276" w:lineRule="auto"/>
              <w:rPr>
                <w:rFonts w:asciiTheme="minorBidi" w:hAnsiTheme="minorBidi"/>
                <w:sz w:val="24"/>
                <w:szCs w:val="24"/>
                <w:rtl/>
              </w:rPr>
            </w:pPr>
            <w:r w:rsidRPr="00AA24E1">
              <w:rPr>
                <w:rStyle w:val="Hyperlink"/>
                <w:rFonts w:asciiTheme="minorBidi" w:hAnsiTheme="minorBidi"/>
                <w:color w:val="auto"/>
                <w:sz w:val="24"/>
                <w:szCs w:val="24"/>
                <w:u w:val="none"/>
                <w:rtl/>
              </w:rPr>
              <w:t>ייצור החלבון האנושי קולגן בצמחי טבק מהונדסים גנטית</w:t>
            </w:r>
            <w:r w:rsidR="00360DA3" w:rsidRPr="00AA24E1">
              <w:rPr>
                <w:rStyle w:val="Hyperlink"/>
                <w:rFonts w:asciiTheme="minorBidi" w:hAnsiTheme="minorBidi" w:hint="cs"/>
                <w:color w:val="auto"/>
                <w:sz w:val="24"/>
                <w:szCs w:val="24"/>
                <w:u w:val="none"/>
                <w:rtl/>
              </w:rPr>
              <w:t xml:space="preserve"> להכנת מוצרים רפואיים שונים</w:t>
            </w:r>
            <w:r w:rsidRPr="00AA24E1">
              <w:rPr>
                <w:rStyle w:val="Hyperlink"/>
                <w:rFonts w:asciiTheme="minorBidi" w:hAnsiTheme="minorBidi"/>
                <w:color w:val="auto"/>
                <w:sz w:val="24"/>
                <w:szCs w:val="24"/>
                <w:u w:val="none"/>
                <w:rtl/>
              </w:rPr>
              <w:t>.</w:t>
            </w:r>
          </w:p>
        </w:tc>
      </w:tr>
      <w:tr w:rsidR="004D5569" w:rsidRPr="00303088" w14:paraId="7ECB1FA3" w14:textId="77777777" w:rsidTr="00A5595D">
        <w:trPr>
          <w:trHeight w:val="706"/>
        </w:trPr>
        <w:tc>
          <w:tcPr>
            <w:tcW w:w="1326" w:type="dxa"/>
          </w:tcPr>
          <w:p w14:paraId="782BFCFE" w14:textId="77777777" w:rsidR="004D5569" w:rsidRPr="00303088" w:rsidRDefault="004D5569" w:rsidP="00D9410F">
            <w:pPr>
              <w:rPr>
                <w:rFonts w:asciiTheme="minorBidi" w:hAnsiTheme="minorBidi"/>
                <w:b/>
                <w:bCs/>
                <w:rtl/>
              </w:rPr>
            </w:pPr>
            <w:r w:rsidRPr="00303088">
              <w:rPr>
                <w:rFonts w:asciiTheme="minorBidi" w:hAnsiTheme="minorBidi"/>
                <w:b/>
                <w:bCs/>
                <w:rtl/>
              </w:rPr>
              <w:t xml:space="preserve">החוקרים המעורבים </w:t>
            </w:r>
          </w:p>
          <w:p w14:paraId="4A959D00" w14:textId="77777777" w:rsidR="004D5569" w:rsidRPr="00303088" w:rsidRDefault="004D5569" w:rsidP="00D9410F">
            <w:pPr>
              <w:rPr>
                <w:rFonts w:asciiTheme="minorBidi" w:hAnsiTheme="minorBidi"/>
                <w:b/>
                <w:bCs/>
                <w:rtl/>
              </w:rPr>
            </w:pPr>
          </w:p>
        </w:tc>
        <w:tc>
          <w:tcPr>
            <w:tcW w:w="7196" w:type="dxa"/>
          </w:tcPr>
          <w:p w14:paraId="68B4E53C" w14:textId="77777777" w:rsidR="004D5569" w:rsidRPr="00AA24E1" w:rsidRDefault="004D5569" w:rsidP="00D9410F">
            <w:pPr>
              <w:rPr>
                <w:rFonts w:asciiTheme="minorBidi" w:hAnsiTheme="minorBidi"/>
                <w:sz w:val="24"/>
                <w:szCs w:val="24"/>
                <w:rtl/>
              </w:rPr>
            </w:pPr>
            <w:r w:rsidRPr="00AA24E1">
              <w:rPr>
                <w:rFonts w:asciiTheme="minorBidi" w:hAnsiTheme="minorBidi"/>
                <w:sz w:val="24"/>
                <w:szCs w:val="24"/>
                <w:rtl/>
              </w:rPr>
              <w:t>פרופ' עודד שוסיוב</w:t>
            </w:r>
          </w:p>
        </w:tc>
      </w:tr>
      <w:tr w:rsidR="004D5569" w:rsidRPr="00303088" w14:paraId="25C3CCE8" w14:textId="77777777" w:rsidTr="00A5595D">
        <w:trPr>
          <w:trHeight w:val="664"/>
        </w:trPr>
        <w:tc>
          <w:tcPr>
            <w:tcW w:w="1326" w:type="dxa"/>
          </w:tcPr>
          <w:p w14:paraId="51899F2F" w14:textId="77777777" w:rsidR="004D5569" w:rsidRPr="00303088" w:rsidRDefault="004D5569" w:rsidP="00D9410F">
            <w:pPr>
              <w:rPr>
                <w:rFonts w:asciiTheme="minorBidi" w:hAnsiTheme="minorBidi"/>
                <w:b/>
                <w:bCs/>
                <w:rtl/>
              </w:rPr>
            </w:pPr>
            <w:r w:rsidRPr="00303088">
              <w:rPr>
                <w:rFonts w:asciiTheme="minorBidi" w:hAnsiTheme="minorBidi"/>
                <w:b/>
                <w:bCs/>
                <w:rtl/>
              </w:rPr>
              <w:t>תמונת החוקרים</w:t>
            </w:r>
          </w:p>
        </w:tc>
        <w:tc>
          <w:tcPr>
            <w:tcW w:w="7196" w:type="dxa"/>
          </w:tcPr>
          <w:p w14:paraId="27ACA85D" w14:textId="136B258D" w:rsidR="004D5569" w:rsidRPr="00303088" w:rsidRDefault="0022167F" w:rsidP="00D9410F">
            <w:pPr>
              <w:rPr>
                <w:rFonts w:asciiTheme="minorBidi" w:hAnsiTheme="minorBidi"/>
                <w:rtl/>
              </w:rPr>
            </w:pPr>
            <w:bookmarkStart w:id="0" w:name="_GoBack"/>
            <w:r w:rsidRPr="0022167F">
              <w:rPr>
                <w:rFonts w:asciiTheme="minorBidi" w:hAnsiTheme="minorBidi" w:cs="Arial"/>
                <w:noProof/>
                <w:rtl/>
              </w:rPr>
              <w:drawing>
                <wp:inline distT="0" distB="0" distL="0" distR="0" wp14:anchorId="5EDBC758" wp14:editId="39D3FBCD">
                  <wp:extent cx="1127125" cy="1352550"/>
                  <wp:effectExtent l="0" t="0" r="0" b="0"/>
                  <wp:docPr id="1" name="תמונה 1" title="פרופסור עודד שוסיוב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C:\Users\User\Downloads\00059.jpg"/>
                          <pic:cNvPicPr>
                            <a:picLocks noChangeAspect="1" noChangeArrowheads="1"/>
                          </pic:cNvPicPr>
                        </pic:nvPicPr>
                        <pic:blipFill rotWithShape="1"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b="20162"/>
                          <a:stretch/>
                        </pic:blipFill>
                        <pic:spPr bwMode="auto">
                          <a:xfrm>
                            <a:off x="0" y="0"/>
                            <a:ext cx="1127125" cy="13525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  <w:bookmarkEnd w:id="0"/>
          </w:p>
        </w:tc>
      </w:tr>
      <w:tr w:rsidR="004D5569" w:rsidRPr="00303088" w14:paraId="05DD96F4" w14:textId="77777777" w:rsidTr="00A5595D">
        <w:trPr>
          <w:trHeight w:val="664"/>
        </w:trPr>
        <w:tc>
          <w:tcPr>
            <w:tcW w:w="1326" w:type="dxa"/>
          </w:tcPr>
          <w:p w14:paraId="6398A0F1" w14:textId="77777777" w:rsidR="004D5569" w:rsidRPr="00303088" w:rsidRDefault="004D5569" w:rsidP="00D9410F">
            <w:pPr>
              <w:rPr>
                <w:rFonts w:asciiTheme="minorBidi" w:hAnsiTheme="minorBidi"/>
                <w:b/>
                <w:bCs/>
                <w:rtl/>
              </w:rPr>
            </w:pPr>
            <w:r w:rsidRPr="00303088">
              <w:rPr>
                <w:rFonts w:asciiTheme="minorBidi" w:hAnsiTheme="minorBidi"/>
                <w:b/>
                <w:bCs/>
                <w:rtl/>
              </w:rPr>
              <w:t>המוסד בו עובדים/עבדו החוקרים</w:t>
            </w:r>
          </w:p>
        </w:tc>
        <w:tc>
          <w:tcPr>
            <w:tcW w:w="7196" w:type="dxa"/>
          </w:tcPr>
          <w:p w14:paraId="71633462" w14:textId="60C73B9C" w:rsidR="004D5569" w:rsidRPr="00303088" w:rsidRDefault="00EB6DCA" w:rsidP="00444547">
            <w:pPr>
              <w:rPr>
                <w:rFonts w:asciiTheme="minorBidi" w:hAnsiTheme="minorBidi"/>
                <w:rtl/>
              </w:rPr>
            </w:pPr>
            <w:r>
              <w:rPr>
                <w:rStyle w:val="Hyperlink"/>
                <w:rFonts w:asciiTheme="minorBidi" w:hAnsiTheme="minorBidi" w:hint="cs"/>
                <w:color w:val="auto"/>
                <w:u w:val="none"/>
                <w:rtl/>
              </w:rPr>
              <w:t>ה</w:t>
            </w:r>
            <w:r w:rsidRPr="00303088">
              <w:rPr>
                <w:rStyle w:val="Hyperlink"/>
                <w:rFonts w:asciiTheme="minorBidi" w:hAnsiTheme="minorBidi"/>
                <w:color w:val="auto"/>
                <w:u w:val="none"/>
                <w:rtl/>
              </w:rPr>
              <w:t>אוניברסיטה העברית</w:t>
            </w:r>
            <w:r>
              <w:rPr>
                <w:rStyle w:val="Hyperlink"/>
                <w:rFonts w:asciiTheme="minorBidi" w:hAnsiTheme="minorBidi" w:hint="cs"/>
                <w:color w:val="auto"/>
                <w:u w:val="none"/>
                <w:rtl/>
              </w:rPr>
              <w:t xml:space="preserve">, </w:t>
            </w:r>
            <w:r w:rsidR="004D5569" w:rsidRPr="00303088">
              <w:rPr>
                <w:rStyle w:val="Hyperlink"/>
                <w:rFonts w:asciiTheme="minorBidi" w:hAnsiTheme="minorBidi"/>
                <w:color w:val="auto"/>
                <w:u w:val="none"/>
                <w:rtl/>
              </w:rPr>
              <w:t xml:space="preserve">הפקולטה </w:t>
            </w:r>
            <w:r w:rsidR="004D5569" w:rsidRPr="00444547">
              <w:rPr>
                <w:rStyle w:val="Hyperlink"/>
                <w:rFonts w:asciiTheme="minorBidi" w:hAnsiTheme="minorBidi"/>
                <w:color w:val="auto"/>
                <w:u w:val="none"/>
                <w:rtl/>
              </w:rPr>
              <w:t>לחקלאות</w:t>
            </w:r>
            <w:r w:rsidR="00444547">
              <w:rPr>
                <w:rStyle w:val="Hyperlink"/>
                <w:rFonts w:asciiTheme="minorBidi" w:hAnsiTheme="minorBidi" w:hint="cs"/>
                <w:color w:val="auto"/>
                <w:u w:val="none"/>
                <w:rtl/>
              </w:rPr>
              <w:t>,</w:t>
            </w:r>
            <w:r w:rsidRPr="00444547">
              <w:rPr>
                <w:rStyle w:val="Hyperlink"/>
                <w:rFonts w:asciiTheme="minorBidi" w:hAnsiTheme="minorBidi" w:hint="cs"/>
                <w:color w:val="auto"/>
                <w:u w:val="none"/>
                <w:rtl/>
              </w:rPr>
              <w:t xml:space="preserve"> </w:t>
            </w:r>
            <w:r w:rsidR="00444547" w:rsidRPr="009F037D">
              <w:rPr>
                <w:rFonts w:ascii="Arial" w:hAnsi="Arial" w:cs="Arial"/>
                <w:color w:val="333333"/>
                <w:shd w:val="clear" w:color="auto" w:fill="FFFFFF"/>
                <w:rtl/>
              </w:rPr>
              <w:t>המכון למדעי הצמח</w:t>
            </w:r>
            <w:r w:rsidR="00444547">
              <w:rPr>
                <w:rStyle w:val="Hyperlink"/>
                <w:rFonts w:asciiTheme="minorBidi" w:hAnsiTheme="minorBidi" w:hint="cs"/>
                <w:color w:val="auto"/>
                <w:u w:val="none"/>
                <w:rtl/>
              </w:rPr>
              <w:t>.</w:t>
            </w:r>
          </w:p>
        </w:tc>
      </w:tr>
      <w:tr w:rsidR="004D5569" w:rsidRPr="00303088" w14:paraId="2F77C408" w14:textId="77777777" w:rsidTr="00A5595D">
        <w:trPr>
          <w:trHeight w:val="664"/>
        </w:trPr>
        <w:tc>
          <w:tcPr>
            <w:tcW w:w="1326" w:type="dxa"/>
          </w:tcPr>
          <w:p w14:paraId="20F4D227" w14:textId="77777777" w:rsidR="004D5569" w:rsidRPr="00303088" w:rsidRDefault="004D5569" w:rsidP="00D9410F">
            <w:pPr>
              <w:rPr>
                <w:rFonts w:asciiTheme="minorBidi" w:hAnsiTheme="minorBidi"/>
                <w:b/>
                <w:bCs/>
                <w:rtl/>
              </w:rPr>
            </w:pPr>
            <w:r w:rsidRPr="00303088">
              <w:rPr>
                <w:rFonts w:asciiTheme="minorBidi" w:hAnsiTheme="minorBidi"/>
                <w:b/>
                <w:bCs/>
                <w:rtl/>
              </w:rPr>
              <w:t>פרסים חשובים בהם זכו</w:t>
            </w:r>
          </w:p>
        </w:tc>
        <w:tc>
          <w:tcPr>
            <w:tcW w:w="7196" w:type="dxa"/>
          </w:tcPr>
          <w:p w14:paraId="6B2EEEE4" w14:textId="055B716E" w:rsidR="00A9463B" w:rsidRDefault="00A9463B" w:rsidP="00CD5A2B">
            <w:pPr>
              <w:spacing w:line="276" w:lineRule="auto"/>
              <w:rPr>
                <w:rFonts w:asciiTheme="minorBidi" w:hAnsiTheme="minorBidi"/>
                <w:rtl/>
              </w:rPr>
            </w:pPr>
            <w:r w:rsidRPr="00303088">
              <w:rPr>
                <w:rFonts w:asciiTheme="minorBidi" w:hAnsiTheme="minorBidi"/>
                <w:rtl/>
              </w:rPr>
              <w:t>פרס קיי (</w:t>
            </w:r>
            <w:r w:rsidR="00CD5A2B">
              <w:rPr>
                <w:rFonts w:asciiTheme="minorBidi" w:hAnsiTheme="minorBidi" w:hint="cs"/>
                <w:rtl/>
              </w:rPr>
              <w:t>1999</w:t>
            </w:r>
            <w:r w:rsidR="00CD5A2B">
              <w:rPr>
                <w:rFonts w:asciiTheme="minorBidi" w:hAnsiTheme="minorBidi"/>
              </w:rPr>
              <w:t xml:space="preserve"> </w:t>
            </w:r>
            <w:r>
              <w:rPr>
                <w:rFonts w:asciiTheme="minorBidi" w:hAnsiTheme="minorBidi" w:hint="cs"/>
                <w:rtl/>
              </w:rPr>
              <w:t>,2010</w:t>
            </w:r>
            <w:r w:rsidRPr="00303088">
              <w:rPr>
                <w:rFonts w:asciiTheme="minorBidi" w:hAnsiTheme="minorBidi"/>
                <w:rtl/>
              </w:rPr>
              <w:t>)</w:t>
            </w:r>
          </w:p>
          <w:p w14:paraId="028FA109" w14:textId="77777777" w:rsidR="004D5569" w:rsidRPr="00303088" w:rsidRDefault="00E17866" w:rsidP="00890739">
            <w:pPr>
              <w:spacing w:line="276" w:lineRule="auto"/>
              <w:rPr>
                <w:rFonts w:asciiTheme="minorBidi" w:hAnsiTheme="minorBidi"/>
                <w:rtl/>
              </w:rPr>
            </w:pPr>
            <w:r w:rsidRPr="00303088">
              <w:rPr>
                <w:rFonts w:asciiTheme="minorBidi" w:hAnsiTheme="minorBidi"/>
                <w:rtl/>
              </w:rPr>
              <w:t>פרס ראש הממשלה ליזמות וחדשנות (2012)</w:t>
            </w:r>
          </w:p>
          <w:p w14:paraId="5B2181A7" w14:textId="1AE5650B" w:rsidR="00E17866" w:rsidRPr="00303088" w:rsidRDefault="00E17866" w:rsidP="00D9410F">
            <w:pPr>
              <w:rPr>
                <w:rFonts w:asciiTheme="minorBidi" w:hAnsiTheme="minorBidi"/>
                <w:rtl/>
              </w:rPr>
            </w:pPr>
          </w:p>
        </w:tc>
      </w:tr>
      <w:tr w:rsidR="004D5569" w:rsidRPr="00303088" w14:paraId="0E0A6285" w14:textId="77777777" w:rsidTr="00A5595D">
        <w:trPr>
          <w:trHeight w:val="664"/>
        </w:trPr>
        <w:tc>
          <w:tcPr>
            <w:tcW w:w="1326" w:type="dxa"/>
          </w:tcPr>
          <w:p w14:paraId="20A821A7" w14:textId="77777777" w:rsidR="004D5569" w:rsidRPr="00303088" w:rsidRDefault="004D5569" w:rsidP="00D9410F">
            <w:pPr>
              <w:rPr>
                <w:rFonts w:asciiTheme="minorBidi" w:hAnsiTheme="minorBidi"/>
                <w:b/>
                <w:bCs/>
                <w:rtl/>
              </w:rPr>
            </w:pPr>
            <w:r w:rsidRPr="00303088">
              <w:rPr>
                <w:rFonts w:asciiTheme="minorBidi" w:hAnsiTheme="minorBidi"/>
                <w:b/>
                <w:bCs/>
                <w:rtl/>
              </w:rPr>
              <w:t>נושא בתכנית הלימודים שניתן לקשר את התגלית אליו</w:t>
            </w:r>
          </w:p>
        </w:tc>
        <w:tc>
          <w:tcPr>
            <w:tcW w:w="7196" w:type="dxa"/>
          </w:tcPr>
          <w:p w14:paraId="6D1FC6BA" w14:textId="77777777" w:rsidR="00BB0465" w:rsidRPr="00124E2E" w:rsidRDefault="00BB0465" w:rsidP="00890739">
            <w:pPr>
              <w:spacing w:line="276" w:lineRule="auto"/>
              <w:rPr>
                <w:rFonts w:ascii="Arial" w:hAnsi="Arial" w:cs="Arial"/>
                <w:bCs/>
                <w:rtl/>
              </w:rPr>
            </w:pPr>
            <w:r w:rsidRPr="00124E2E">
              <w:rPr>
                <w:rFonts w:ascii="Arial" w:hAnsi="Arial" w:cs="Arial" w:hint="eastAsia"/>
                <w:bCs/>
                <w:rtl/>
              </w:rPr>
              <w:t>נושאי</w:t>
            </w:r>
            <w:r w:rsidRPr="00124E2E">
              <w:rPr>
                <w:rFonts w:ascii="Arial" w:hAnsi="Arial" w:cs="Arial"/>
                <w:bCs/>
                <w:rtl/>
              </w:rPr>
              <w:t xml:space="preserve"> </w:t>
            </w:r>
            <w:r w:rsidRPr="00124E2E">
              <w:rPr>
                <w:rFonts w:ascii="Arial" w:hAnsi="Arial" w:cs="Arial" w:hint="eastAsia"/>
                <w:bCs/>
                <w:rtl/>
              </w:rPr>
              <w:t>ליבה</w:t>
            </w:r>
          </w:p>
          <w:p w14:paraId="7717BD36" w14:textId="77777777" w:rsidR="00BB0465" w:rsidRPr="009F1E89" w:rsidRDefault="00BB0465" w:rsidP="00890739">
            <w:pPr>
              <w:spacing w:line="276" w:lineRule="auto"/>
              <w:rPr>
                <w:rFonts w:ascii="Arial" w:hAnsi="Arial" w:cs="Arial"/>
                <w:b/>
                <w:rtl/>
              </w:rPr>
            </w:pPr>
            <w:r w:rsidRPr="009F1E89">
              <w:rPr>
                <w:rFonts w:ascii="Arial" w:hAnsi="Arial" w:cs="Arial" w:hint="cs"/>
                <w:b/>
                <w:rtl/>
              </w:rPr>
              <w:t xml:space="preserve">התא </w:t>
            </w:r>
            <w:r w:rsidRPr="009F1E89">
              <w:rPr>
                <w:rFonts w:ascii="Arial" w:hAnsi="Arial" w:cs="Arial"/>
                <w:b/>
                <w:rtl/>
              </w:rPr>
              <w:t>–</w:t>
            </w:r>
            <w:r w:rsidRPr="009F1E89">
              <w:rPr>
                <w:rFonts w:ascii="Arial" w:hAnsi="Arial" w:cs="Arial" w:hint="cs"/>
                <w:b/>
                <w:rtl/>
              </w:rPr>
              <w:t xml:space="preserve"> מבנה ופעילות:</w:t>
            </w:r>
          </w:p>
          <w:p w14:paraId="64C2B355" w14:textId="77777777" w:rsidR="00BB0465" w:rsidRPr="00BB0465" w:rsidRDefault="00BB0465" w:rsidP="00890739">
            <w:pPr>
              <w:spacing w:line="276" w:lineRule="auto"/>
              <w:rPr>
                <w:rFonts w:ascii="Arial" w:hAnsi="Arial" w:cs="Arial"/>
                <w:b/>
                <w:rtl/>
              </w:rPr>
            </w:pPr>
            <w:r w:rsidRPr="00BB0465">
              <w:rPr>
                <w:rFonts w:ascii="Arial" w:hAnsi="Arial" w:cs="Arial" w:hint="cs"/>
                <w:b/>
                <w:rtl/>
              </w:rPr>
              <w:t xml:space="preserve">מ </w:t>
            </w:r>
            <w:r w:rsidRPr="00BB0465">
              <w:rPr>
                <w:rFonts w:ascii="Arial" w:hAnsi="Arial" w:cs="Arial"/>
                <w:bCs/>
              </w:rPr>
              <w:t>DNA</w:t>
            </w:r>
            <w:r w:rsidRPr="00BB0465">
              <w:rPr>
                <w:rFonts w:ascii="Arial" w:hAnsi="Arial" w:cs="Arial" w:hint="cs"/>
                <w:b/>
                <w:rtl/>
              </w:rPr>
              <w:t xml:space="preserve"> לחלבון. </w:t>
            </w:r>
          </w:p>
          <w:p w14:paraId="1C66A151" w14:textId="77777777" w:rsidR="00BB0465" w:rsidRDefault="00BB0465" w:rsidP="00890739">
            <w:pPr>
              <w:spacing w:line="276" w:lineRule="auto"/>
              <w:rPr>
                <w:rFonts w:ascii="Arial" w:hAnsi="Arial" w:cs="Arial"/>
                <w:b/>
                <w:rtl/>
              </w:rPr>
            </w:pPr>
            <w:r w:rsidRPr="00124E2E">
              <w:rPr>
                <w:rFonts w:ascii="Arial" w:hAnsi="Arial" w:cs="Arial" w:hint="cs"/>
                <w:b/>
                <w:rtl/>
              </w:rPr>
              <w:t>תורשה רפואה וחברה</w:t>
            </w:r>
            <w:r>
              <w:rPr>
                <w:rFonts w:ascii="Arial" w:hAnsi="Arial" w:cs="Arial" w:hint="cs"/>
                <w:b/>
                <w:rtl/>
              </w:rPr>
              <w:t xml:space="preserve">: </w:t>
            </w:r>
            <w:r w:rsidRPr="00124E2E">
              <w:rPr>
                <w:rFonts w:ascii="Arial" w:hAnsi="Arial" w:cs="Arial" w:hint="cs"/>
                <w:b/>
                <w:rtl/>
              </w:rPr>
              <w:t>הנדסה גנטית</w:t>
            </w:r>
            <w:r>
              <w:rPr>
                <w:rFonts w:ascii="Arial" w:hAnsi="Arial" w:cs="Arial" w:hint="cs"/>
                <w:b/>
                <w:rtl/>
              </w:rPr>
              <w:t xml:space="preserve">: </w:t>
            </w:r>
            <w:r w:rsidRPr="00124E2E">
              <w:rPr>
                <w:rFonts w:ascii="Arial" w:hAnsi="Arial" w:cs="Arial" w:hint="cs"/>
                <w:b/>
                <w:rtl/>
              </w:rPr>
              <w:t>דוגמה ליישום: ייצור חלבונים.</w:t>
            </w:r>
          </w:p>
          <w:p w14:paraId="2847674F" w14:textId="77777777" w:rsidR="00BB0465" w:rsidRDefault="00BB0465" w:rsidP="00890739">
            <w:pPr>
              <w:spacing w:line="276" w:lineRule="auto"/>
              <w:rPr>
                <w:rFonts w:ascii="Arial" w:hAnsi="Arial" w:cs="Arial"/>
                <w:bCs/>
                <w:rtl/>
              </w:rPr>
            </w:pPr>
          </w:p>
          <w:p w14:paraId="56531518" w14:textId="77777777" w:rsidR="005D6AB0" w:rsidRDefault="005D6AB0" w:rsidP="00890739">
            <w:pPr>
              <w:spacing w:line="276" w:lineRule="auto"/>
              <w:rPr>
                <w:rFonts w:asciiTheme="minorBidi" w:hAnsiTheme="minorBidi"/>
                <w:rtl/>
              </w:rPr>
            </w:pPr>
            <w:r w:rsidRPr="00124E2E">
              <w:rPr>
                <w:rFonts w:ascii="Arial" w:hAnsi="Arial" w:cs="Arial" w:hint="eastAsia"/>
                <w:bCs/>
                <w:rtl/>
              </w:rPr>
              <w:t>נושאי</w:t>
            </w:r>
            <w:r w:rsidRPr="00124E2E">
              <w:rPr>
                <w:rFonts w:ascii="Arial" w:hAnsi="Arial" w:cs="Arial"/>
                <w:bCs/>
                <w:rtl/>
              </w:rPr>
              <w:t xml:space="preserve"> </w:t>
            </w:r>
            <w:r w:rsidRPr="00124E2E">
              <w:rPr>
                <w:rFonts w:ascii="Arial" w:hAnsi="Arial" w:cs="Arial" w:hint="cs"/>
                <w:bCs/>
                <w:rtl/>
              </w:rPr>
              <w:t>העמקה</w:t>
            </w:r>
          </w:p>
          <w:p w14:paraId="4C5D19ED" w14:textId="77777777" w:rsidR="005D6AB0" w:rsidRPr="009F1E89" w:rsidRDefault="005D6AB0" w:rsidP="00890739">
            <w:pPr>
              <w:spacing w:line="276" w:lineRule="auto"/>
              <w:rPr>
                <w:rFonts w:ascii="Arial" w:hAnsi="Arial" w:cs="Arial"/>
                <w:b/>
                <w:rtl/>
              </w:rPr>
            </w:pPr>
            <w:r w:rsidRPr="009F1E89">
              <w:rPr>
                <w:rFonts w:ascii="Arial" w:hAnsi="Arial" w:cs="Arial" w:hint="cs"/>
                <w:b/>
                <w:rtl/>
              </w:rPr>
              <w:t>בקרה על ביטוי גנים והנדסה גנטית</w:t>
            </w:r>
          </w:p>
          <w:p w14:paraId="2AB87BA1" w14:textId="77777777" w:rsidR="005D6AB0" w:rsidRPr="00124E2E" w:rsidRDefault="005D6AB0" w:rsidP="00890739">
            <w:pPr>
              <w:spacing w:line="276" w:lineRule="auto"/>
              <w:rPr>
                <w:rFonts w:ascii="Arial" w:hAnsi="Arial" w:cs="Arial"/>
                <w:b/>
                <w:rtl/>
              </w:rPr>
            </w:pPr>
            <w:r w:rsidRPr="00124E2E">
              <w:rPr>
                <w:rFonts w:ascii="Arial" w:hAnsi="Arial" w:cs="Arial" w:hint="cs"/>
                <w:b/>
                <w:rtl/>
              </w:rPr>
              <w:t>הקוד הגנטי ומנגנוני התעתוק והתרגום הם אוניברסלי</w:t>
            </w:r>
            <w:r w:rsidR="00BB0465">
              <w:rPr>
                <w:rFonts w:ascii="Arial" w:hAnsi="Arial" w:cs="Arial" w:hint="cs"/>
                <w:b/>
                <w:rtl/>
              </w:rPr>
              <w:t>י</w:t>
            </w:r>
            <w:r w:rsidRPr="00124E2E">
              <w:rPr>
                <w:rFonts w:ascii="Arial" w:hAnsi="Arial" w:cs="Arial" w:hint="cs"/>
                <w:b/>
                <w:rtl/>
              </w:rPr>
              <w:t>ם, דבר המאפשר העברת גנים בשיטות של הנדסה גנטית בין מינים שונים</w:t>
            </w:r>
            <w:r>
              <w:rPr>
                <w:rFonts w:ascii="Arial" w:hAnsi="Arial" w:cs="Arial" w:hint="cs"/>
                <w:b/>
                <w:rtl/>
              </w:rPr>
              <w:t xml:space="preserve">. </w:t>
            </w:r>
            <w:r w:rsidRPr="00124E2E">
              <w:rPr>
                <w:rFonts w:ascii="Arial" w:hAnsi="Arial" w:cs="Arial" w:hint="cs"/>
                <w:b/>
                <w:rtl/>
              </w:rPr>
              <w:t>יצורים טרנסגנים</w:t>
            </w:r>
            <w:r>
              <w:rPr>
                <w:rFonts w:ascii="Arial" w:hAnsi="Arial" w:cs="Arial" w:hint="cs"/>
                <w:b/>
                <w:rtl/>
              </w:rPr>
              <w:t>.</w:t>
            </w:r>
          </w:p>
          <w:p w14:paraId="026BA3DD" w14:textId="77777777" w:rsidR="005D6AB0" w:rsidRPr="00124E2E" w:rsidRDefault="005D6AB0" w:rsidP="00890739">
            <w:pPr>
              <w:spacing w:line="276" w:lineRule="auto"/>
              <w:rPr>
                <w:rFonts w:ascii="Arial" w:hAnsi="Arial" w:cs="Arial"/>
                <w:b/>
                <w:rtl/>
              </w:rPr>
            </w:pPr>
          </w:p>
          <w:p w14:paraId="7679F6A0" w14:textId="77777777" w:rsidR="005D6AB0" w:rsidRPr="00124E2E" w:rsidRDefault="005D6AB0" w:rsidP="00890739">
            <w:pPr>
              <w:spacing w:line="276" w:lineRule="auto"/>
              <w:rPr>
                <w:rFonts w:ascii="Arial" w:hAnsi="Arial" w:cs="Arial"/>
                <w:b/>
                <w:rtl/>
              </w:rPr>
            </w:pPr>
            <w:r w:rsidRPr="00124E2E">
              <w:rPr>
                <w:rFonts w:ascii="Arial" w:hAnsi="Arial" w:cs="Arial" w:hint="cs"/>
                <w:b/>
                <w:rtl/>
              </w:rPr>
              <w:t>הידע בתורשה ובהנדסה גנטית מיושם בחקלאות, בתעשייה הביוטכנולוגית וברפואה</w:t>
            </w:r>
            <w:r>
              <w:rPr>
                <w:rFonts w:ascii="Arial" w:hAnsi="Arial" w:cs="Arial" w:hint="cs"/>
                <w:b/>
                <w:rtl/>
              </w:rPr>
              <w:t>,</w:t>
            </w:r>
          </w:p>
          <w:p w14:paraId="3FF751D0" w14:textId="77777777" w:rsidR="005D6AB0" w:rsidRPr="005D6AB0" w:rsidRDefault="005D6AB0" w:rsidP="00890739">
            <w:pPr>
              <w:spacing w:line="276" w:lineRule="auto"/>
              <w:rPr>
                <w:rFonts w:asciiTheme="minorBidi" w:hAnsiTheme="minorBidi"/>
                <w:rtl/>
              </w:rPr>
            </w:pPr>
            <w:r w:rsidRPr="00124E2E">
              <w:rPr>
                <w:rFonts w:ascii="Arial" w:hAnsi="Arial" w:cs="Arial" w:hint="cs"/>
                <w:b/>
                <w:rtl/>
              </w:rPr>
              <w:t>ייצור חלבונים אנושיים בצמחים</w:t>
            </w:r>
            <w:r>
              <w:rPr>
                <w:rFonts w:ascii="Arial" w:hAnsi="Arial" w:cs="Arial" w:hint="cs"/>
                <w:b/>
                <w:rtl/>
              </w:rPr>
              <w:t>.</w:t>
            </w:r>
          </w:p>
        </w:tc>
      </w:tr>
      <w:tr w:rsidR="004D5569" w:rsidRPr="00303088" w14:paraId="26AC0E7B" w14:textId="77777777" w:rsidTr="00A5595D">
        <w:trPr>
          <w:trHeight w:val="706"/>
        </w:trPr>
        <w:tc>
          <w:tcPr>
            <w:tcW w:w="1326" w:type="dxa"/>
          </w:tcPr>
          <w:p w14:paraId="3F724682" w14:textId="77777777" w:rsidR="004D5569" w:rsidRPr="00303088" w:rsidRDefault="004D5569" w:rsidP="00D9410F">
            <w:pPr>
              <w:rPr>
                <w:rFonts w:asciiTheme="minorBidi" w:hAnsiTheme="minorBidi"/>
                <w:b/>
                <w:bCs/>
                <w:rtl/>
              </w:rPr>
            </w:pPr>
            <w:r w:rsidRPr="00303088">
              <w:rPr>
                <w:rFonts w:asciiTheme="minorBidi" w:hAnsiTheme="minorBidi"/>
                <w:b/>
                <w:bCs/>
                <w:rtl/>
              </w:rPr>
              <w:t xml:space="preserve">"סיפורה של תגלית" </w:t>
            </w:r>
            <w:r w:rsidRPr="003648AB">
              <w:rPr>
                <w:rFonts w:asciiTheme="minorBidi" w:hAnsiTheme="minorBidi"/>
                <w:b/>
                <w:bCs/>
                <w:rtl/>
              </w:rPr>
              <w:t>התגלית והעבודה המדעית של החוקרים</w:t>
            </w:r>
          </w:p>
        </w:tc>
        <w:tc>
          <w:tcPr>
            <w:tcW w:w="7196" w:type="dxa"/>
          </w:tcPr>
          <w:p w14:paraId="297484A1" w14:textId="33F5BA63" w:rsidR="00E65C41" w:rsidRDefault="001C503D" w:rsidP="003648AB">
            <w:pPr>
              <w:spacing w:line="276" w:lineRule="auto"/>
              <w:rPr>
                <w:rStyle w:val="Hyperlink"/>
                <w:rFonts w:asciiTheme="minorBidi" w:hAnsiTheme="minorBidi"/>
                <w:color w:val="auto"/>
                <w:u w:val="none"/>
                <w:shd w:val="clear" w:color="auto" w:fill="FFFFFF"/>
                <w:rtl/>
              </w:rPr>
            </w:pPr>
            <w:r w:rsidRPr="00303088">
              <w:rPr>
                <w:rStyle w:val="Hyperlink"/>
                <w:rFonts w:asciiTheme="minorBidi" w:hAnsiTheme="minorBidi"/>
                <w:color w:val="auto"/>
                <w:u w:val="none"/>
                <w:shd w:val="clear" w:color="auto" w:fill="FFFFFF"/>
                <w:rtl/>
              </w:rPr>
              <w:t xml:space="preserve">אחד מהחלבונים הנפוצים </w:t>
            </w:r>
            <w:r w:rsidR="000D5D2D">
              <w:rPr>
                <w:rStyle w:val="Hyperlink"/>
                <w:rFonts w:asciiTheme="minorBidi" w:hAnsiTheme="minorBidi" w:hint="cs"/>
                <w:color w:val="auto"/>
                <w:u w:val="none"/>
                <w:shd w:val="clear" w:color="auto" w:fill="FFFFFF"/>
                <w:rtl/>
              </w:rPr>
              <w:t>ב</w:t>
            </w:r>
            <w:r w:rsidR="000D5D2D">
              <w:rPr>
                <w:rStyle w:val="Hyperlink"/>
                <w:rFonts w:asciiTheme="minorBidi" w:hAnsiTheme="minorBidi"/>
                <w:color w:val="auto"/>
                <w:u w:val="none"/>
                <w:shd w:val="clear" w:color="auto" w:fill="FFFFFF"/>
                <w:rtl/>
              </w:rPr>
              <w:t xml:space="preserve">יותר בגופנו הוא הקולגן. </w:t>
            </w:r>
            <w:r w:rsidRPr="00303088">
              <w:rPr>
                <w:rStyle w:val="Hyperlink"/>
                <w:rFonts w:asciiTheme="minorBidi" w:hAnsiTheme="minorBidi"/>
                <w:color w:val="auto"/>
                <w:u w:val="none"/>
                <w:shd w:val="clear" w:color="auto" w:fill="FFFFFF"/>
                <w:rtl/>
              </w:rPr>
              <w:t xml:space="preserve">קולגן הינו </w:t>
            </w:r>
            <w:r w:rsidR="00E65C41" w:rsidRPr="00303088">
              <w:rPr>
                <w:rStyle w:val="Hyperlink"/>
                <w:rFonts w:asciiTheme="minorBidi" w:hAnsiTheme="minorBidi"/>
                <w:color w:val="auto"/>
                <w:u w:val="none"/>
                <w:shd w:val="clear" w:color="auto" w:fill="FFFFFF"/>
                <w:rtl/>
              </w:rPr>
              <w:t xml:space="preserve">חלבון מבני </w:t>
            </w:r>
            <w:r w:rsidR="000D5D2D">
              <w:rPr>
                <w:rStyle w:val="Hyperlink"/>
                <w:rFonts w:asciiTheme="minorBidi" w:hAnsiTheme="minorBidi" w:hint="cs"/>
                <w:color w:val="auto"/>
                <w:u w:val="none"/>
                <w:shd w:val="clear" w:color="auto" w:fill="FFFFFF"/>
                <w:rtl/>
              </w:rPr>
              <w:t>ש</w:t>
            </w:r>
            <w:r w:rsidR="00E65C41" w:rsidRPr="00303088">
              <w:rPr>
                <w:rStyle w:val="Hyperlink"/>
                <w:rFonts w:asciiTheme="minorBidi" w:hAnsiTheme="minorBidi"/>
                <w:color w:val="auto"/>
                <w:u w:val="none"/>
                <w:shd w:val="clear" w:color="auto" w:fill="FFFFFF"/>
                <w:rtl/>
              </w:rPr>
              <w:t xml:space="preserve">מהווה </w:t>
            </w:r>
            <w:r w:rsidRPr="00303088">
              <w:rPr>
                <w:rStyle w:val="Hyperlink"/>
                <w:rFonts w:asciiTheme="minorBidi" w:hAnsiTheme="minorBidi"/>
                <w:color w:val="auto"/>
                <w:u w:val="none"/>
                <w:shd w:val="clear" w:color="auto" w:fill="FFFFFF"/>
                <w:rtl/>
              </w:rPr>
              <w:t>מרכיב עיקרי במטריצה החוץ תאית (</w:t>
            </w:r>
            <w:r w:rsidRPr="00303088">
              <w:rPr>
                <w:rStyle w:val="Hyperlink"/>
                <w:rFonts w:asciiTheme="minorBidi" w:hAnsiTheme="minorBidi"/>
                <w:color w:val="auto"/>
                <w:u w:val="none"/>
                <w:shd w:val="clear" w:color="auto" w:fill="FFFFFF"/>
              </w:rPr>
              <w:t>extra-cellular matrix, ECM</w:t>
            </w:r>
            <w:r w:rsidRPr="00303088">
              <w:rPr>
                <w:rStyle w:val="Hyperlink"/>
                <w:rFonts w:asciiTheme="minorBidi" w:hAnsiTheme="minorBidi"/>
                <w:color w:val="auto"/>
                <w:u w:val="none"/>
                <w:shd w:val="clear" w:color="auto" w:fill="FFFFFF"/>
                <w:rtl/>
              </w:rPr>
              <w:t>)</w:t>
            </w:r>
            <w:r w:rsidR="00571A02" w:rsidRPr="00303088">
              <w:rPr>
                <w:rStyle w:val="Hyperlink"/>
                <w:rFonts w:asciiTheme="minorBidi" w:hAnsiTheme="minorBidi"/>
                <w:color w:val="auto"/>
                <w:u w:val="none"/>
                <w:shd w:val="clear" w:color="auto" w:fill="FFFFFF"/>
                <w:rtl/>
              </w:rPr>
              <w:t xml:space="preserve">, ברקמת חיבור יסודית וברקמות חיבור מתמחות. על כן הקולגן הוא מרכיב עיקרי בעצמות, סחוסים ובעור. </w:t>
            </w:r>
            <w:r w:rsidRPr="00303088">
              <w:rPr>
                <w:rStyle w:val="Hyperlink"/>
                <w:rFonts w:asciiTheme="minorBidi" w:hAnsiTheme="minorBidi"/>
                <w:color w:val="auto"/>
                <w:u w:val="none"/>
                <w:shd w:val="clear" w:color="auto" w:fill="FFFFFF"/>
                <w:rtl/>
              </w:rPr>
              <w:t>הקולגן נותן תמיכה מבנית</w:t>
            </w:r>
            <w:r w:rsidR="00E65C41" w:rsidRPr="00303088">
              <w:rPr>
                <w:rStyle w:val="Hyperlink"/>
                <w:rFonts w:asciiTheme="minorBidi" w:hAnsiTheme="minorBidi"/>
                <w:color w:val="auto"/>
                <w:u w:val="none"/>
                <w:shd w:val="clear" w:color="auto" w:fill="FFFFFF"/>
                <w:rtl/>
              </w:rPr>
              <w:t xml:space="preserve"> וחוזק לרקמה, וכן עוזר בתיקון ובהתפתחות כללית של הרקמה. </w:t>
            </w:r>
          </w:p>
          <w:p w14:paraId="74FC379C" w14:textId="77777777" w:rsidR="003648AB" w:rsidRPr="00303088" w:rsidRDefault="003648AB" w:rsidP="003648AB">
            <w:pPr>
              <w:spacing w:line="276" w:lineRule="auto"/>
              <w:rPr>
                <w:rStyle w:val="Hyperlink"/>
                <w:rFonts w:asciiTheme="minorBidi" w:hAnsiTheme="minorBidi"/>
                <w:color w:val="auto"/>
                <w:u w:val="none"/>
                <w:shd w:val="clear" w:color="auto" w:fill="FFFFFF"/>
                <w:rtl/>
              </w:rPr>
            </w:pPr>
          </w:p>
          <w:p w14:paraId="7610CB8F" w14:textId="1DA9BBC2" w:rsidR="00E65C41" w:rsidRPr="00303088" w:rsidRDefault="00E65C41" w:rsidP="00890739">
            <w:pPr>
              <w:spacing w:line="276" w:lineRule="auto"/>
              <w:rPr>
                <w:rStyle w:val="Hyperlink"/>
                <w:rFonts w:asciiTheme="minorBidi" w:hAnsiTheme="minorBidi"/>
                <w:color w:val="auto"/>
                <w:u w:val="none"/>
                <w:shd w:val="clear" w:color="auto" w:fill="FFFFFF"/>
                <w:rtl/>
              </w:rPr>
            </w:pPr>
            <w:r w:rsidRPr="00303088">
              <w:rPr>
                <w:rStyle w:val="Hyperlink"/>
                <w:rFonts w:asciiTheme="minorBidi" w:hAnsiTheme="minorBidi"/>
                <w:color w:val="auto"/>
                <w:u w:val="none"/>
                <w:shd w:val="clear" w:color="auto" w:fill="FFFFFF"/>
                <w:rtl/>
              </w:rPr>
              <w:t>לקולגן שימושים רפואיים וקוסמטיים רבים, וקיימים סוגי שתלים שונים העשויים מקולגן – החל משתלים קוסמטיים כמו ג'ל לקמטים</w:t>
            </w:r>
            <w:r w:rsidR="008A61D9" w:rsidRPr="00303088">
              <w:rPr>
                <w:rStyle w:val="Hyperlink"/>
                <w:rFonts w:asciiTheme="minorBidi" w:hAnsiTheme="minorBidi"/>
                <w:color w:val="auto"/>
                <w:u w:val="none"/>
                <w:shd w:val="clear" w:color="auto" w:fill="FFFFFF"/>
                <w:rtl/>
              </w:rPr>
              <w:t xml:space="preserve"> ועד </w:t>
            </w:r>
            <w:r w:rsidR="00281EE6">
              <w:rPr>
                <w:rStyle w:val="Hyperlink"/>
                <w:rFonts w:asciiTheme="minorBidi" w:hAnsiTheme="minorBidi" w:hint="cs"/>
                <w:color w:val="auto"/>
                <w:u w:val="none"/>
                <w:shd w:val="clear" w:color="auto" w:fill="FFFFFF"/>
                <w:rtl/>
              </w:rPr>
              <w:t>ל</w:t>
            </w:r>
            <w:r w:rsidR="008A61D9" w:rsidRPr="00303088">
              <w:rPr>
                <w:rStyle w:val="Hyperlink"/>
                <w:rFonts w:asciiTheme="minorBidi" w:hAnsiTheme="minorBidi"/>
                <w:color w:val="auto"/>
                <w:u w:val="none"/>
                <w:shd w:val="clear" w:color="auto" w:fill="FFFFFF"/>
                <w:rtl/>
              </w:rPr>
              <w:t xml:space="preserve">תחליפים לעצם, לסחוס ולרקמות נוספות. עד לפני מספר שנים מקור הקולגן לשתלים היה בעיקר מרקמות של בקר או חזיר. </w:t>
            </w:r>
          </w:p>
          <w:p w14:paraId="7D5E1A31" w14:textId="77777777" w:rsidR="008A61D9" w:rsidRPr="00303088" w:rsidRDefault="008A61D9" w:rsidP="00890739">
            <w:pPr>
              <w:spacing w:line="276" w:lineRule="auto"/>
              <w:rPr>
                <w:rStyle w:val="Hyperlink"/>
                <w:rFonts w:asciiTheme="minorBidi" w:hAnsiTheme="minorBidi"/>
                <w:color w:val="auto"/>
                <w:u w:val="none"/>
                <w:shd w:val="clear" w:color="auto" w:fill="FFFFFF"/>
                <w:rtl/>
              </w:rPr>
            </w:pPr>
          </w:p>
          <w:p w14:paraId="1E1FC3B6" w14:textId="279BA21F" w:rsidR="006C017C" w:rsidRDefault="008A61D9" w:rsidP="00890739">
            <w:pPr>
              <w:spacing w:line="276" w:lineRule="auto"/>
              <w:rPr>
                <w:rStyle w:val="Hyperlink"/>
                <w:rFonts w:asciiTheme="minorBidi" w:hAnsiTheme="minorBidi"/>
                <w:color w:val="auto"/>
                <w:u w:val="none"/>
                <w:shd w:val="clear" w:color="auto" w:fill="FFFFFF"/>
                <w:rtl/>
              </w:rPr>
            </w:pPr>
            <w:r w:rsidRPr="00303088">
              <w:rPr>
                <w:rStyle w:val="Hyperlink"/>
                <w:rFonts w:asciiTheme="minorBidi" w:hAnsiTheme="minorBidi"/>
                <w:color w:val="auto"/>
                <w:u w:val="none"/>
                <w:shd w:val="clear" w:color="auto" w:fill="FFFFFF"/>
                <w:rtl/>
              </w:rPr>
              <w:t xml:space="preserve">במעבדתו של פרופ' עודד שוסיוב, הצליחו להחדיר לעלים של צמחי טבק, חמישה גנים האחראיים על ייצור הקולגן האנושי. כך, באמצעות שיטות של הנדסה גנטית הצליח </w:t>
            </w:r>
            <w:r w:rsidR="00DC0EFA">
              <w:rPr>
                <w:rStyle w:val="Hyperlink"/>
                <w:rFonts w:asciiTheme="minorBidi" w:hAnsiTheme="minorBidi" w:hint="cs"/>
                <w:color w:val="auto"/>
                <w:u w:val="none"/>
                <w:shd w:val="clear" w:color="auto" w:fill="FFFFFF"/>
                <w:rtl/>
              </w:rPr>
              <w:t xml:space="preserve">פרופ' </w:t>
            </w:r>
            <w:r w:rsidRPr="00303088">
              <w:rPr>
                <w:rStyle w:val="Hyperlink"/>
                <w:rFonts w:asciiTheme="minorBidi" w:hAnsiTheme="minorBidi"/>
                <w:color w:val="auto"/>
                <w:u w:val="none"/>
                <w:shd w:val="clear" w:color="auto" w:fill="FFFFFF"/>
                <w:rtl/>
              </w:rPr>
              <w:t>שוסיוב ליצור בתנאי מעבדה חלבון מאוד מורכב בכמויות גדולות. מקולגן זה ניתן לייצר חלקי חילוף רבים לגוף האדם</w:t>
            </w:r>
            <w:r w:rsidR="00F45F08" w:rsidRPr="00303088">
              <w:rPr>
                <w:rStyle w:val="Hyperlink"/>
                <w:rFonts w:asciiTheme="minorBidi" w:hAnsiTheme="minorBidi"/>
                <w:color w:val="auto"/>
                <w:u w:val="none"/>
                <w:shd w:val="clear" w:color="auto" w:fill="FFFFFF"/>
                <w:rtl/>
              </w:rPr>
              <w:t xml:space="preserve">, בכמות מסחרית ובעלות נמוכה </w:t>
            </w:r>
            <w:r w:rsidR="00F45F08" w:rsidRPr="00303088">
              <w:rPr>
                <w:rStyle w:val="Hyperlink"/>
                <w:rFonts w:asciiTheme="minorBidi" w:hAnsiTheme="minorBidi"/>
                <w:color w:val="auto"/>
                <w:u w:val="none"/>
                <w:shd w:val="clear" w:color="auto" w:fill="FFFFFF"/>
                <w:rtl/>
              </w:rPr>
              <w:lastRenderedPageBreak/>
              <w:t>יחסית</w:t>
            </w:r>
            <w:r w:rsidRPr="00303088">
              <w:rPr>
                <w:rStyle w:val="Hyperlink"/>
                <w:rFonts w:asciiTheme="minorBidi" w:hAnsiTheme="minorBidi"/>
                <w:color w:val="auto"/>
                <w:u w:val="none"/>
                <w:shd w:val="clear" w:color="auto" w:fill="FFFFFF"/>
                <w:rtl/>
              </w:rPr>
              <w:t xml:space="preserve"> ועל כן לגילוי זה חשיבות רפואית עצומה. </w:t>
            </w:r>
            <w:r w:rsidR="00F45F08" w:rsidRPr="00303088">
              <w:rPr>
                <w:rStyle w:val="Hyperlink"/>
                <w:rFonts w:asciiTheme="minorBidi" w:hAnsiTheme="minorBidi"/>
                <w:color w:val="auto"/>
                <w:u w:val="none"/>
                <w:shd w:val="clear" w:color="auto" w:fill="FFFFFF"/>
                <w:rtl/>
              </w:rPr>
              <w:t>בעקבות התגלית, ייסד</w:t>
            </w:r>
            <w:r w:rsidRPr="00303088">
              <w:rPr>
                <w:rStyle w:val="Hyperlink"/>
                <w:rFonts w:asciiTheme="minorBidi" w:hAnsiTheme="minorBidi"/>
                <w:color w:val="auto"/>
                <w:u w:val="none"/>
                <w:shd w:val="clear" w:color="auto" w:fill="FFFFFF"/>
                <w:rtl/>
              </w:rPr>
              <w:t xml:space="preserve"> </w:t>
            </w:r>
            <w:r w:rsidR="00DC0EFA">
              <w:rPr>
                <w:rStyle w:val="Hyperlink"/>
                <w:rFonts w:asciiTheme="minorBidi" w:hAnsiTheme="minorBidi" w:hint="cs"/>
                <w:color w:val="auto"/>
                <w:u w:val="none"/>
                <w:shd w:val="clear" w:color="auto" w:fill="FFFFFF"/>
                <w:rtl/>
              </w:rPr>
              <w:t xml:space="preserve">פרופ' </w:t>
            </w:r>
            <w:r w:rsidRPr="00303088">
              <w:rPr>
                <w:rStyle w:val="Hyperlink"/>
                <w:rFonts w:asciiTheme="minorBidi" w:hAnsiTheme="minorBidi"/>
                <w:color w:val="auto"/>
                <w:u w:val="none"/>
                <w:shd w:val="clear" w:color="auto" w:fill="FFFFFF"/>
                <w:rtl/>
              </w:rPr>
              <w:t>שוסיוב את חברת קולפלנט (</w:t>
            </w:r>
            <w:r w:rsidRPr="00303088">
              <w:rPr>
                <w:rStyle w:val="Hyperlink"/>
                <w:rFonts w:asciiTheme="minorBidi" w:hAnsiTheme="minorBidi"/>
                <w:color w:val="auto"/>
                <w:u w:val="none"/>
                <w:shd w:val="clear" w:color="auto" w:fill="FFFFFF"/>
              </w:rPr>
              <w:t>CollPlant</w:t>
            </w:r>
            <w:r w:rsidRPr="00303088">
              <w:rPr>
                <w:rStyle w:val="Hyperlink"/>
                <w:rFonts w:asciiTheme="minorBidi" w:hAnsiTheme="minorBidi"/>
                <w:color w:val="auto"/>
                <w:u w:val="none"/>
                <w:shd w:val="clear" w:color="auto" w:fill="FFFFFF"/>
                <w:rtl/>
              </w:rPr>
              <w:t xml:space="preserve">) לה מספר מוצרים רפואיים מבוססי קולגן כמו ג'ל לאיחוי פצעים כרוניים ומוצר נוסף לריפוי גידים פגועים. </w:t>
            </w:r>
            <w:r w:rsidR="000D5D2D">
              <w:rPr>
                <w:rStyle w:val="Hyperlink"/>
                <w:rFonts w:asciiTheme="minorBidi" w:hAnsiTheme="minorBidi" w:hint="cs"/>
                <w:color w:val="auto"/>
                <w:u w:val="none"/>
                <w:shd w:val="clear" w:color="auto" w:fill="FFFFFF"/>
                <w:rtl/>
              </w:rPr>
              <w:t>ניסוי קליני</w:t>
            </w:r>
            <w:r w:rsidR="00DE7CDF">
              <w:rPr>
                <w:rStyle w:val="Hyperlink"/>
                <w:rFonts w:asciiTheme="minorBidi" w:hAnsiTheme="minorBidi" w:hint="cs"/>
                <w:color w:val="auto"/>
                <w:u w:val="none"/>
                <w:shd w:val="clear" w:color="auto" w:fill="FFFFFF"/>
                <w:rtl/>
              </w:rPr>
              <w:t xml:space="preserve"> על 40 חולים במספר בתי חולים בארץ הוכיחו את יעילות ובטיחות השימוש </w:t>
            </w:r>
            <w:r w:rsidR="007C562E">
              <w:rPr>
                <w:rStyle w:val="Hyperlink"/>
                <w:rFonts w:asciiTheme="minorBidi" w:hAnsiTheme="minorBidi" w:hint="cs"/>
                <w:color w:val="auto"/>
                <w:u w:val="none"/>
                <w:shd w:val="clear" w:color="auto" w:fill="FFFFFF"/>
                <w:rtl/>
              </w:rPr>
              <w:t>של מוצר החברה:</w:t>
            </w:r>
            <w:r w:rsidR="00DE7CDF">
              <w:rPr>
                <w:rStyle w:val="Hyperlink"/>
                <w:rFonts w:asciiTheme="minorBidi" w:hAnsiTheme="minorBidi" w:hint="cs"/>
                <w:color w:val="auto"/>
                <w:u w:val="none"/>
                <w:shd w:val="clear" w:color="auto" w:fill="FFFFFF"/>
                <w:rtl/>
              </w:rPr>
              <w:t xml:space="preserve"> </w:t>
            </w:r>
            <w:r w:rsidR="007C562E">
              <w:rPr>
                <w:rStyle w:val="Hyperlink"/>
                <w:rFonts w:asciiTheme="minorBidi" w:hAnsiTheme="minorBidi"/>
                <w:color w:val="auto"/>
                <w:u w:val="none"/>
                <w:shd w:val="clear" w:color="auto" w:fill="FFFFFF"/>
              </w:rPr>
              <w:t>,</w:t>
            </w:r>
            <w:r w:rsidR="00DE7CDF">
              <w:rPr>
                <w:rStyle w:val="Hyperlink"/>
                <w:rFonts w:asciiTheme="minorBidi" w:hAnsiTheme="minorBidi"/>
                <w:color w:val="auto"/>
                <w:u w:val="none"/>
                <w:shd w:val="clear" w:color="auto" w:fill="FFFFFF"/>
              </w:rPr>
              <w:t>Vergenix</w:t>
            </w:r>
            <w:r w:rsidR="00DE7CDF">
              <w:rPr>
                <w:rStyle w:val="Hyperlink"/>
                <w:rFonts w:asciiTheme="minorBidi" w:hAnsiTheme="minorBidi" w:hint="cs"/>
                <w:color w:val="auto"/>
                <w:u w:val="none"/>
                <w:shd w:val="clear" w:color="auto" w:fill="FFFFFF"/>
                <w:rtl/>
              </w:rPr>
              <w:t xml:space="preserve"> לריפוי גידים פגועים. </w:t>
            </w:r>
          </w:p>
          <w:p w14:paraId="6DFE0D0C" w14:textId="77777777" w:rsidR="007C562E" w:rsidRPr="00303088" w:rsidRDefault="007C562E" w:rsidP="00890739">
            <w:pPr>
              <w:spacing w:line="276" w:lineRule="auto"/>
              <w:rPr>
                <w:rStyle w:val="Hyperlink"/>
                <w:rFonts w:asciiTheme="minorBidi" w:hAnsiTheme="minorBidi"/>
                <w:color w:val="auto"/>
                <w:u w:val="none"/>
                <w:shd w:val="clear" w:color="auto" w:fill="FFFFFF"/>
                <w:rtl/>
              </w:rPr>
            </w:pPr>
          </w:p>
          <w:p w14:paraId="2652F571" w14:textId="3B5BF0C9" w:rsidR="004415BE" w:rsidRDefault="006C017C" w:rsidP="00281EE6">
            <w:pPr>
              <w:spacing w:line="276" w:lineRule="auto"/>
              <w:rPr>
                <w:rStyle w:val="Hyperlink"/>
                <w:rFonts w:asciiTheme="minorBidi" w:hAnsiTheme="minorBidi"/>
                <w:color w:val="auto"/>
                <w:u w:val="none"/>
                <w:shd w:val="clear" w:color="auto" w:fill="FFFFFF"/>
                <w:rtl/>
              </w:rPr>
            </w:pPr>
            <w:r w:rsidRPr="00303088">
              <w:rPr>
                <w:rStyle w:val="Hyperlink"/>
                <w:rFonts w:asciiTheme="minorBidi" w:hAnsiTheme="minorBidi"/>
                <w:color w:val="auto"/>
                <w:u w:val="none"/>
                <w:shd w:val="clear" w:color="auto" w:fill="FFFFFF"/>
                <w:rtl/>
              </w:rPr>
              <w:t xml:space="preserve">מערכות לביטוי חלבונים בצמח הן בעלות יתרונות רבים, בין היתר </w:t>
            </w:r>
            <w:r w:rsidR="00281EE6">
              <w:rPr>
                <w:rStyle w:val="Hyperlink"/>
                <w:rFonts w:asciiTheme="minorBidi" w:hAnsiTheme="minorBidi" w:hint="cs"/>
                <w:color w:val="auto"/>
                <w:u w:val="none"/>
                <w:shd w:val="clear" w:color="auto" w:fill="FFFFFF"/>
                <w:rtl/>
              </w:rPr>
              <w:t xml:space="preserve">בזכות </w:t>
            </w:r>
            <w:r w:rsidRPr="00303088">
              <w:rPr>
                <w:rStyle w:val="Hyperlink"/>
                <w:rFonts w:asciiTheme="minorBidi" w:hAnsiTheme="minorBidi"/>
                <w:color w:val="auto"/>
                <w:u w:val="none"/>
                <w:shd w:val="clear" w:color="auto" w:fill="FFFFFF"/>
                <w:rtl/>
              </w:rPr>
              <w:t xml:space="preserve">עלות נמוכה יחסית, </w:t>
            </w:r>
            <w:r w:rsidR="00281EE6">
              <w:rPr>
                <w:rStyle w:val="Hyperlink"/>
                <w:rFonts w:asciiTheme="minorBidi" w:hAnsiTheme="minorBidi" w:hint="cs"/>
                <w:color w:val="auto"/>
                <w:u w:val="none"/>
                <w:shd w:val="clear" w:color="auto" w:fill="FFFFFF"/>
                <w:rtl/>
              </w:rPr>
              <w:t xml:space="preserve">תוצרים </w:t>
            </w:r>
            <w:r w:rsidRPr="00303088">
              <w:rPr>
                <w:rStyle w:val="Hyperlink"/>
                <w:rFonts w:asciiTheme="minorBidi" w:hAnsiTheme="minorBidi"/>
                <w:color w:val="auto"/>
                <w:u w:val="none"/>
                <w:shd w:val="clear" w:color="auto" w:fill="FFFFFF"/>
                <w:rtl/>
              </w:rPr>
              <w:t>בטוח</w:t>
            </w:r>
            <w:r w:rsidR="00281EE6">
              <w:rPr>
                <w:rStyle w:val="Hyperlink"/>
                <w:rFonts w:asciiTheme="minorBidi" w:hAnsiTheme="minorBidi" w:hint="cs"/>
                <w:color w:val="auto"/>
                <w:u w:val="none"/>
                <w:shd w:val="clear" w:color="auto" w:fill="FFFFFF"/>
                <w:rtl/>
              </w:rPr>
              <w:t>ים</w:t>
            </w:r>
            <w:r w:rsidRPr="00303088">
              <w:rPr>
                <w:rStyle w:val="Hyperlink"/>
                <w:rFonts w:asciiTheme="minorBidi" w:hAnsiTheme="minorBidi"/>
                <w:color w:val="auto"/>
                <w:u w:val="none"/>
                <w:shd w:val="clear" w:color="auto" w:fill="FFFFFF"/>
                <w:rtl/>
              </w:rPr>
              <w:t xml:space="preserve"> לשימוש ו</w:t>
            </w:r>
            <w:r w:rsidR="00281EE6">
              <w:rPr>
                <w:rStyle w:val="Hyperlink"/>
                <w:rFonts w:asciiTheme="minorBidi" w:hAnsiTheme="minorBidi" w:hint="cs"/>
                <w:color w:val="auto"/>
                <w:u w:val="none"/>
                <w:shd w:val="clear" w:color="auto" w:fill="FFFFFF"/>
                <w:rtl/>
              </w:rPr>
              <w:t xml:space="preserve">בזכות </w:t>
            </w:r>
            <w:r w:rsidRPr="00303088">
              <w:rPr>
                <w:rStyle w:val="Hyperlink"/>
                <w:rFonts w:asciiTheme="minorBidi" w:hAnsiTheme="minorBidi"/>
                <w:color w:val="auto"/>
                <w:u w:val="none"/>
                <w:shd w:val="clear" w:color="auto" w:fill="FFFFFF"/>
                <w:rtl/>
              </w:rPr>
              <w:t>דמיון רב למערכ</w:t>
            </w:r>
            <w:r w:rsidR="005154D2">
              <w:rPr>
                <w:rStyle w:val="Hyperlink"/>
                <w:rFonts w:asciiTheme="minorBidi" w:hAnsiTheme="minorBidi" w:hint="cs"/>
                <w:color w:val="auto"/>
                <w:u w:val="none"/>
                <w:shd w:val="clear" w:color="auto" w:fill="FFFFFF"/>
                <w:rtl/>
              </w:rPr>
              <w:t>ו</w:t>
            </w:r>
            <w:r w:rsidRPr="00303088">
              <w:rPr>
                <w:rStyle w:val="Hyperlink"/>
                <w:rFonts w:asciiTheme="minorBidi" w:hAnsiTheme="minorBidi"/>
                <w:color w:val="auto"/>
                <w:u w:val="none"/>
                <w:shd w:val="clear" w:color="auto" w:fill="FFFFFF"/>
                <w:rtl/>
              </w:rPr>
              <w:t xml:space="preserve">ת ביטוי החלבונים באדם </w:t>
            </w:r>
            <w:r w:rsidR="0038397E">
              <w:rPr>
                <w:rStyle w:val="Hyperlink"/>
                <w:rFonts w:asciiTheme="minorBidi" w:hAnsiTheme="minorBidi" w:hint="cs"/>
                <w:color w:val="auto"/>
                <w:u w:val="none"/>
                <w:shd w:val="clear" w:color="auto" w:fill="FFFFFF"/>
                <w:rtl/>
              </w:rPr>
              <w:t>ה</w:t>
            </w:r>
            <w:r w:rsidR="00281EE6">
              <w:rPr>
                <w:rStyle w:val="Hyperlink"/>
                <w:rFonts w:asciiTheme="minorBidi" w:hAnsiTheme="minorBidi" w:hint="cs"/>
                <w:color w:val="auto"/>
                <w:u w:val="none"/>
                <w:shd w:val="clear" w:color="auto" w:fill="FFFFFF"/>
                <w:rtl/>
              </w:rPr>
              <w:t>מאפשרות</w:t>
            </w:r>
            <w:r w:rsidRPr="00303088">
              <w:rPr>
                <w:rStyle w:val="Hyperlink"/>
                <w:rFonts w:asciiTheme="minorBidi" w:hAnsiTheme="minorBidi"/>
                <w:color w:val="auto"/>
                <w:u w:val="none"/>
                <w:shd w:val="clear" w:color="auto" w:fill="FFFFFF"/>
                <w:rtl/>
              </w:rPr>
              <w:t xml:space="preserve"> הפקת חלבונים שקשה להפיקם במערכות זולות יותר</w:t>
            </w:r>
            <w:r w:rsidR="00281EE6">
              <w:rPr>
                <w:rStyle w:val="Hyperlink"/>
                <w:rFonts w:asciiTheme="minorBidi" w:hAnsiTheme="minorBidi" w:hint="cs"/>
                <w:color w:val="auto"/>
                <w:u w:val="none"/>
                <w:shd w:val="clear" w:color="auto" w:fill="FFFFFF"/>
                <w:rtl/>
              </w:rPr>
              <w:t>,</w:t>
            </w:r>
            <w:r w:rsidRPr="00303088">
              <w:rPr>
                <w:rStyle w:val="Hyperlink"/>
                <w:rFonts w:asciiTheme="minorBidi" w:hAnsiTheme="minorBidi"/>
                <w:color w:val="auto"/>
                <w:u w:val="none"/>
                <w:shd w:val="clear" w:color="auto" w:fill="FFFFFF"/>
                <w:rtl/>
              </w:rPr>
              <w:t xml:space="preserve"> כמו בשמרים או חיידקים. </w:t>
            </w:r>
            <w:r w:rsidR="004415BE">
              <w:rPr>
                <w:rStyle w:val="Hyperlink"/>
                <w:rFonts w:asciiTheme="minorBidi" w:hAnsiTheme="minorBidi" w:hint="cs"/>
                <w:color w:val="auto"/>
                <w:u w:val="none"/>
                <w:shd w:val="clear" w:color="auto" w:fill="FFFFFF"/>
                <w:rtl/>
              </w:rPr>
              <w:t>צמח הטבק עצמו הוא בעל יתרונות רבים, שכן זמן הגידול שלו קצר יחסית לצמחים אחרים והוא גדל במגוון של תנאי אקלים.</w:t>
            </w:r>
            <w:r w:rsidR="007C562E">
              <w:rPr>
                <w:rStyle w:val="Hyperlink"/>
                <w:rFonts w:asciiTheme="minorBidi" w:hAnsiTheme="minorBidi" w:hint="cs"/>
                <w:color w:val="auto"/>
                <w:u w:val="none"/>
                <w:shd w:val="clear" w:color="auto" w:fill="FFFFFF"/>
                <w:rtl/>
              </w:rPr>
              <w:t xml:space="preserve"> </w:t>
            </w:r>
            <w:r w:rsidR="00E70A64">
              <w:rPr>
                <w:rStyle w:val="Hyperlink"/>
                <w:rFonts w:asciiTheme="minorBidi" w:hAnsiTheme="minorBidi" w:hint="cs"/>
                <w:color w:val="auto"/>
                <w:u w:val="none"/>
                <w:shd w:val="clear" w:color="auto" w:fill="FFFFFF"/>
                <w:rtl/>
              </w:rPr>
              <w:t>בנוסף,</w:t>
            </w:r>
            <w:r w:rsidR="004415BE">
              <w:rPr>
                <w:rStyle w:val="Hyperlink"/>
                <w:rFonts w:asciiTheme="minorBidi" w:hAnsiTheme="minorBidi" w:hint="cs"/>
                <w:color w:val="auto"/>
                <w:u w:val="none"/>
                <w:shd w:val="clear" w:color="auto" w:fill="FFFFFF"/>
                <w:rtl/>
              </w:rPr>
              <w:t xml:space="preserve"> </w:t>
            </w:r>
            <w:r w:rsidR="00E70A64">
              <w:rPr>
                <w:rStyle w:val="Hyperlink"/>
                <w:rFonts w:asciiTheme="minorBidi" w:hAnsiTheme="minorBidi" w:hint="cs"/>
                <w:color w:val="auto"/>
                <w:u w:val="none"/>
                <w:shd w:val="clear" w:color="auto" w:fill="FFFFFF"/>
                <w:rtl/>
              </w:rPr>
              <w:t xml:space="preserve">לשימוש בקולגן שמקורו מהחי בעיות רבות, ביניהן תגובות אלרגיות והעברת מחלות מדבקות כמו </w:t>
            </w:r>
            <w:r w:rsidR="007C562E">
              <w:rPr>
                <w:rStyle w:val="Hyperlink"/>
                <w:rFonts w:asciiTheme="minorBidi" w:hAnsiTheme="minorBidi" w:hint="cs"/>
                <w:color w:val="auto"/>
                <w:u w:val="none"/>
                <w:shd w:val="clear" w:color="auto" w:fill="FFFFFF"/>
                <w:rtl/>
              </w:rPr>
              <w:t>מחלת "ה</w:t>
            </w:r>
            <w:r w:rsidR="00E70A64">
              <w:rPr>
                <w:rStyle w:val="Hyperlink"/>
                <w:rFonts w:asciiTheme="minorBidi" w:hAnsiTheme="minorBidi" w:hint="cs"/>
                <w:color w:val="auto"/>
                <w:u w:val="none"/>
                <w:shd w:val="clear" w:color="auto" w:fill="FFFFFF"/>
                <w:rtl/>
              </w:rPr>
              <w:t>פרה המשוגעת</w:t>
            </w:r>
            <w:r w:rsidR="007C562E">
              <w:rPr>
                <w:rStyle w:val="Hyperlink"/>
                <w:rFonts w:asciiTheme="minorBidi" w:hAnsiTheme="minorBidi" w:hint="cs"/>
                <w:color w:val="auto"/>
                <w:u w:val="none"/>
                <w:shd w:val="clear" w:color="auto" w:fill="FFFFFF"/>
                <w:rtl/>
              </w:rPr>
              <w:t xml:space="preserve">" </w:t>
            </w:r>
            <w:r w:rsidR="00E70A64">
              <w:rPr>
                <w:rStyle w:val="Hyperlink"/>
                <w:rFonts w:asciiTheme="minorBidi" w:hAnsiTheme="minorBidi" w:hint="cs"/>
                <w:color w:val="auto"/>
                <w:u w:val="none"/>
                <w:shd w:val="clear" w:color="auto" w:fill="FFFFFF"/>
                <w:rtl/>
              </w:rPr>
              <w:t xml:space="preserve">או </w:t>
            </w:r>
            <w:r w:rsidR="00281EE6">
              <w:rPr>
                <w:rStyle w:val="Hyperlink"/>
                <w:rFonts w:asciiTheme="minorBidi" w:hAnsiTheme="minorBidi" w:hint="cs"/>
                <w:color w:val="auto"/>
                <w:u w:val="none"/>
                <w:shd w:val="clear" w:color="auto" w:fill="FFFFFF"/>
                <w:rtl/>
              </w:rPr>
              <w:t>מחלות שמועברות על</w:t>
            </w:r>
            <w:r w:rsidR="0038397E">
              <w:rPr>
                <w:rStyle w:val="Hyperlink"/>
                <w:rFonts w:asciiTheme="minorBidi" w:hAnsiTheme="minorBidi" w:hint="cs"/>
                <w:color w:val="auto"/>
                <w:u w:val="none"/>
                <w:shd w:val="clear" w:color="auto" w:fill="FFFFFF"/>
                <w:rtl/>
              </w:rPr>
              <w:t xml:space="preserve"> </w:t>
            </w:r>
            <w:r w:rsidR="00281EE6">
              <w:rPr>
                <w:rStyle w:val="Hyperlink"/>
                <w:rFonts w:asciiTheme="minorBidi" w:hAnsiTheme="minorBidi" w:hint="cs"/>
                <w:color w:val="auto"/>
                <w:u w:val="none"/>
                <w:shd w:val="clear" w:color="auto" w:fill="FFFFFF"/>
                <w:rtl/>
              </w:rPr>
              <w:t xml:space="preserve">ידי </w:t>
            </w:r>
            <w:r w:rsidR="00E70A64">
              <w:rPr>
                <w:rStyle w:val="Hyperlink"/>
                <w:rFonts w:asciiTheme="minorBidi" w:hAnsiTheme="minorBidi" w:hint="cs"/>
                <w:color w:val="auto"/>
                <w:u w:val="none"/>
                <w:shd w:val="clear" w:color="auto" w:fill="FFFFFF"/>
                <w:rtl/>
              </w:rPr>
              <w:t>ווירוסים וחיידקים</w:t>
            </w:r>
            <w:r w:rsidR="00281EE6">
              <w:rPr>
                <w:rStyle w:val="Hyperlink"/>
                <w:rFonts w:asciiTheme="minorBidi" w:hAnsiTheme="minorBidi" w:hint="cs"/>
                <w:color w:val="auto"/>
                <w:u w:val="none"/>
                <w:shd w:val="clear" w:color="auto" w:fill="FFFFFF"/>
                <w:rtl/>
              </w:rPr>
              <w:t xml:space="preserve">. לאור בעיות אלו ואחרות </w:t>
            </w:r>
            <w:r w:rsidR="00E70A64">
              <w:rPr>
                <w:rStyle w:val="Hyperlink"/>
                <w:rFonts w:asciiTheme="minorBidi" w:hAnsiTheme="minorBidi" w:hint="cs"/>
                <w:color w:val="auto"/>
                <w:u w:val="none"/>
                <w:shd w:val="clear" w:color="auto" w:fill="FFFFFF"/>
                <w:rtl/>
              </w:rPr>
              <w:t>פרסם מנהל המזון והתרופות האמריקאי (</w:t>
            </w:r>
            <w:r w:rsidR="00E70A64">
              <w:rPr>
                <w:rStyle w:val="Hyperlink"/>
                <w:rFonts w:asciiTheme="minorBidi" w:hAnsiTheme="minorBidi" w:hint="cs"/>
                <w:color w:val="auto"/>
                <w:u w:val="none"/>
                <w:shd w:val="clear" w:color="auto" w:fill="FFFFFF"/>
              </w:rPr>
              <w:t>FDA</w:t>
            </w:r>
            <w:r w:rsidR="00E70A64">
              <w:rPr>
                <w:rStyle w:val="Hyperlink"/>
                <w:rFonts w:asciiTheme="minorBidi" w:hAnsiTheme="minorBidi" w:hint="cs"/>
                <w:color w:val="auto"/>
                <w:u w:val="none"/>
                <w:shd w:val="clear" w:color="auto" w:fill="FFFFFF"/>
                <w:rtl/>
              </w:rPr>
              <w:t>) אזהר</w:t>
            </w:r>
            <w:r w:rsidR="007C562E">
              <w:rPr>
                <w:rStyle w:val="Hyperlink"/>
                <w:rFonts w:asciiTheme="minorBidi" w:hAnsiTheme="minorBidi" w:hint="cs"/>
                <w:color w:val="auto"/>
                <w:u w:val="none"/>
                <w:shd w:val="clear" w:color="auto" w:fill="FFFFFF"/>
                <w:rtl/>
              </w:rPr>
              <w:t>ת</w:t>
            </w:r>
            <w:r w:rsidR="00E70A64">
              <w:rPr>
                <w:rStyle w:val="Hyperlink"/>
                <w:rFonts w:asciiTheme="minorBidi" w:hAnsiTheme="minorBidi" w:hint="cs"/>
                <w:color w:val="auto"/>
                <w:u w:val="none"/>
                <w:shd w:val="clear" w:color="auto" w:fill="FFFFFF"/>
                <w:rtl/>
              </w:rPr>
              <w:t xml:space="preserve"> שימוש בשתלים מבוססי קולגן מן החי ו</w:t>
            </w:r>
            <w:r w:rsidR="00281EE6">
              <w:rPr>
                <w:rStyle w:val="Hyperlink"/>
                <w:rFonts w:asciiTheme="minorBidi" w:hAnsiTheme="minorBidi" w:hint="cs"/>
                <w:color w:val="auto"/>
                <w:u w:val="none"/>
                <w:shd w:val="clear" w:color="auto" w:fill="FFFFFF"/>
                <w:rtl/>
              </w:rPr>
              <w:t xml:space="preserve">הוציא </w:t>
            </w:r>
            <w:r w:rsidR="00E70A64">
              <w:rPr>
                <w:rStyle w:val="Hyperlink"/>
                <w:rFonts w:asciiTheme="minorBidi" w:hAnsiTheme="minorBidi" w:hint="cs"/>
                <w:color w:val="auto"/>
                <w:u w:val="none"/>
                <w:shd w:val="clear" w:color="auto" w:fill="FFFFFF"/>
                <w:rtl/>
              </w:rPr>
              <w:t xml:space="preserve">בקשה לחיפוש חלופה בטוחה יותר. על כן תגליתו של </w:t>
            </w:r>
            <w:r w:rsidR="007C562E">
              <w:rPr>
                <w:rStyle w:val="Hyperlink"/>
                <w:rFonts w:asciiTheme="minorBidi" w:hAnsiTheme="minorBidi" w:hint="cs"/>
                <w:color w:val="auto"/>
                <w:u w:val="none"/>
                <w:shd w:val="clear" w:color="auto" w:fill="FFFFFF"/>
                <w:rtl/>
              </w:rPr>
              <w:t xml:space="preserve">פרופ' </w:t>
            </w:r>
            <w:r w:rsidR="00E70A64">
              <w:rPr>
                <w:rStyle w:val="Hyperlink"/>
                <w:rFonts w:asciiTheme="minorBidi" w:hAnsiTheme="minorBidi" w:hint="cs"/>
                <w:color w:val="auto"/>
                <w:u w:val="none"/>
                <w:shd w:val="clear" w:color="auto" w:fill="FFFFFF"/>
                <w:rtl/>
              </w:rPr>
              <w:t xml:space="preserve">שוסיוב </w:t>
            </w:r>
            <w:r w:rsidR="007C562E">
              <w:rPr>
                <w:rStyle w:val="Hyperlink"/>
                <w:rFonts w:asciiTheme="minorBidi" w:hAnsiTheme="minorBidi" w:hint="cs"/>
                <w:color w:val="auto"/>
                <w:u w:val="none"/>
                <w:shd w:val="clear" w:color="auto" w:fill="FFFFFF"/>
                <w:rtl/>
              </w:rPr>
              <w:t>היא בעלת</w:t>
            </w:r>
            <w:r w:rsidR="00E70A64">
              <w:rPr>
                <w:rStyle w:val="Hyperlink"/>
                <w:rFonts w:asciiTheme="minorBidi" w:hAnsiTheme="minorBidi" w:hint="cs"/>
                <w:color w:val="auto"/>
                <w:u w:val="none"/>
                <w:shd w:val="clear" w:color="auto" w:fill="FFFFFF"/>
                <w:rtl/>
              </w:rPr>
              <w:t xml:space="preserve"> חשיבות </w:t>
            </w:r>
            <w:r w:rsidR="00FE4F7A">
              <w:rPr>
                <w:rStyle w:val="Hyperlink"/>
                <w:rFonts w:asciiTheme="minorBidi" w:hAnsiTheme="minorBidi" w:hint="cs"/>
                <w:color w:val="auto"/>
                <w:u w:val="none"/>
                <w:shd w:val="clear" w:color="auto" w:fill="FFFFFF"/>
                <w:rtl/>
              </w:rPr>
              <w:t xml:space="preserve">כה </w:t>
            </w:r>
            <w:r w:rsidR="007C562E">
              <w:rPr>
                <w:rStyle w:val="Hyperlink"/>
                <w:rFonts w:asciiTheme="minorBidi" w:hAnsiTheme="minorBidi" w:hint="cs"/>
                <w:color w:val="auto"/>
                <w:u w:val="none"/>
                <w:shd w:val="clear" w:color="auto" w:fill="FFFFFF"/>
                <w:rtl/>
              </w:rPr>
              <w:t>רבה</w:t>
            </w:r>
            <w:r w:rsidR="00E70A64">
              <w:rPr>
                <w:rStyle w:val="Hyperlink"/>
                <w:rFonts w:asciiTheme="minorBidi" w:hAnsiTheme="minorBidi" w:hint="cs"/>
                <w:color w:val="auto"/>
                <w:u w:val="none"/>
                <w:shd w:val="clear" w:color="auto" w:fill="FFFFFF"/>
                <w:rtl/>
              </w:rPr>
              <w:t xml:space="preserve">. </w:t>
            </w:r>
          </w:p>
          <w:p w14:paraId="310236BA" w14:textId="77777777" w:rsidR="007C562E" w:rsidRDefault="007C562E" w:rsidP="00890739">
            <w:pPr>
              <w:spacing w:line="276" w:lineRule="auto"/>
              <w:rPr>
                <w:rStyle w:val="Hyperlink"/>
                <w:rFonts w:asciiTheme="minorBidi" w:hAnsiTheme="minorBidi"/>
                <w:color w:val="auto"/>
                <w:u w:val="none"/>
                <w:shd w:val="clear" w:color="auto" w:fill="FFFFFF"/>
                <w:rtl/>
              </w:rPr>
            </w:pPr>
          </w:p>
          <w:p w14:paraId="6A3C42C6" w14:textId="29A81A35" w:rsidR="00874EEB" w:rsidRDefault="004D5569" w:rsidP="00890739">
            <w:pPr>
              <w:spacing w:line="276" w:lineRule="auto"/>
              <w:rPr>
                <w:rStyle w:val="Hyperlink"/>
                <w:rFonts w:asciiTheme="minorBidi" w:hAnsiTheme="minorBidi"/>
                <w:color w:val="auto"/>
                <w:u w:val="none"/>
                <w:shd w:val="clear" w:color="auto" w:fill="FFFFFF"/>
                <w:rtl/>
              </w:rPr>
            </w:pPr>
            <w:r w:rsidRPr="00303088">
              <w:rPr>
                <w:rStyle w:val="Hyperlink"/>
                <w:rFonts w:asciiTheme="minorBidi" w:hAnsiTheme="minorBidi"/>
                <w:color w:val="auto"/>
                <w:u w:val="none"/>
                <w:shd w:val="clear" w:color="auto" w:fill="FFFFFF"/>
                <w:rtl/>
              </w:rPr>
              <w:t>פרופ' שוסי</w:t>
            </w:r>
            <w:r w:rsidR="00874EEB">
              <w:rPr>
                <w:rStyle w:val="Hyperlink"/>
                <w:rFonts w:asciiTheme="minorBidi" w:hAnsiTheme="minorBidi" w:hint="cs"/>
                <w:color w:val="auto"/>
                <w:u w:val="none"/>
                <w:shd w:val="clear" w:color="auto" w:fill="FFFFFF"/>
                <w:rtl/>
              </w:rPr>
              <w:t>וב</w:t>
            </w:r>
            <w:r w:rsidRPr="00303088">
              <w:rPr>
                <w:rStyle w:val="Hyperlink"/>
                <w:rFonts w:asciiTheme="minorBidi" w:hAnsiTheme="minorBidi"/>
                <w:color w:val="auto"/>
                <w:u w:val="none"/>
                <w:shd w:val="clear" w:color="auto" w:fill="FFFFFF"/>
                <w:rtl/>
              </w:rPr>
              <w:t xml:space="preserve"> קבל ציון לשבח בשנת </w:t>
            </w:r>
            <w:r w:rsidR="00F45F08" w:rsidRPr="00303088">
              <w:rPr>
                <w:rStyle w:val="Hyperlink"/>
                <w:rFonts w:asciiTheme="minorBidi" w:hAnsiTheme="minorBidi"/>
                <w:color w:val="auto"/>
                <w:u w:val="none"/>
                <w:shd w:val="clear" w:color="auto" w:fill="FFFFFF"/>
                <w:rtl/>
              </w:rPr>
              <w:t>2012</w:t>
            </w:r>
            <w:r w:rsidRPr="00303088">
              <w:rPr>
                <w:rStyle w:val="Hyperlink"/>
                <w:rFonts w:asciiTheme="minorBidi" w:hAnsiTheme="minorBidi"/>
                <w:color w:val="auto"/>
                <w:u w:val="none"/>
                <w:shd w:val="clear" w:color="auto" w:fill="FFFFFF"/>
                <w:rtl/>
              </w:rPr>
              <w:t> </w:t>
            </w:r>
            <w:r w:rsidR="00F45F08" w:rsidRPr="00303088">
              <w:rPr>
                <w:rStyle w:val="Hyperlink"/>
                <w:rFonts w:asciiTheme="minorBidi" w:hAnsiTheme="minorBidi"/>
                <w:color w:val="auto"/>
                <w:u w:val="none"/>
                <w:shd w:val="clear" w:color="auto" w:fill="FFFFFF"/>
                <w:rtl/>
              </w:rPr>
              <w:t>בפרס ראש הממשלה ליזמות</w:t>
            </w:r>
            <w:r w:rsidRPr="00303088">
              <w:rPr>
                <w:rStyle w:val="Hyperlink"/>
                <w:rFonts w:asciiTheme="minorBidi" w:hAnsiTheme="minorBidi"/>
                <w:color w:val="auto"/>
                <w:u w:val="none"/>
                <w:shd w:val="clear" w:color="auto" w:fill="FFFFFF"/>
                <w:rtl/>
              </w:rPr>
              <w:t xml:space="preserve"> וחדשנו</w:t>
            </w:r>
            <w:r w:rsidR="00F45F08" w:rsidRPr="00303088">
              <w:rPr>
                <w:rStyle w:val="Hyperlink"/>
                <w:rFonts w:asciiTheme="minorBidi" w:hAnsiTheme="minorBidi"/>
                <w:color w:val="auto"/>
                <w:u w:val="none"/>
                <w:shd w:val="clear" w:color="auto" w:fill="FFFFFF"/>
                <w:rtl/>
              </w:rPr>
              <w:t xml:space="preserve">ת, </w:t>
            </w:r>
            <w:r w:rsidR="00F45F08" w:rsidRPr="00303088">
              <w:rPr>
                <w:rStyle w:val="Hyperlink"/>
                <w:rFonts w:asciiTheme="minorBidi" w:hAnsiTheme="minorBidi"/>
                <w:color w:val="auto"/>
                <w:u w:val="none"/>
                <w:rtl/>
              </w:rPr>
              <w:t xml:space="preserve">על </w:t>
            </w:r>
            <w:r w:rsidR="00F45F08" w:rsidRPr="00303088">
              <w:rPr>
                <w:rStyle w:val="Hyperlink"/>
                <w:rFonts w:asciiTheme="minorBidi" w:hAnsiTheme="minorBidi"/>
                <w:color w:val="auto"/>
                <w:u w:val="none"/>
                <w:shd w:val="clear" w:color="auto" w:fill="FFFFFF"/>
                <w:rtl/>
              </w:rPr>
              <w:t xml:space="preserve">תרגום מצוינות מדעית להישגים מסחריים יוצאי דופן, לתועלת התעשייה והחברה הישראלית. </w:t>
            </w:r>
          </w:p>
          <w:p w14:paraId="6E9AEC45" w14:textId="77777777" w:rsidR="00874EEB" w:rsidRDefault="00874EEB" w:rsidP="00890739">
            <w:pPr>
              <w:spacing w:line="276" w:lineRule="auto"/>
              <w:rPr>
                <w:rStyle w:val="Hyperlink"/>
                <w:rFonts w:asciiTheme="minorBidi" w:hAnsiTheme="minorBidi"/>
                <w:shd w:val="clear" w:color="auto" w:fill="FFFFFF"/>
                <w:rtl/>
              </w:rPr>
            </w:pPr>
          </w:p>
          <w:p w14:paraId="019405B8" w14:textId="5AEEBD9C" w:rsidR="006B3032" w:rsidRPr="00303088" w:rsidRDefault="00774E45" w:rsidP="00890739">
            <w:pPr>
              <w:spacing w:line="276" w:lineRule="auto"/>
              <w:rPr>
                <w:rStyle w:val="Hyperlink"/>
                <w:rFonts w:asciiTheme="minorBidi" w:hAnsiTheme="minorBidi"/>
                <w:color w:val="auto"/>
                <w:u w:val="none"/>
                <w:shd w:val="clear" w:color="auto" w:fill="FFFFFF"/>
                <w:rtl/>
              </w:rPr>
            </w:pPr>
            <w:r>
              <w:rPr>
                <w:rStyle w:val="Hyperlink"/>
                <w:rFonts w:asciiTheme="minorBidi" w:hAnsiTheme="minorBidi" w:hint="cs"/>
                <w:color w:val="auto"/>
                <w:u w:val="none"/>
                <w:shd w:val="clear" w:color="auto" w:fill="FFFFFF"/>
                <w:rtl/>
              </w:rPr>
              <w:t xml:space="preserve">יחד עם </w:t>
            </w:r>
            <w:r w:rsidR="00DE7CDF" w:rsidRPr="007C562E">
              <w:rPr>
                <w:rStyle w:val="Hyperlink"/>
                <w:rFonts w:asciiTheme="minorBidi" w:hAnsiTheme="minorBidi" w:hint="cs"/>
                <w:color w:val="auto"/>
                <w:u w:val="none"/>
                <w:shd w:val="clear" w:color="auto" w:fill="FFFFFF"/>
                <w:rtl/>
              </w:rPr>
              <w:t xml:space="preserve">חברת קולפלנט, </w:t>
            </w:r>
            <w:r w:rsidR="007C562E" w:rsidRPr="007C562E">
              <w:rPr>
                <w:rStyle w:val="Hyperlink"/>
                <w:rFonts w:asciiTheme="minorBidi" w:hAnsiTheme="minorBidi" w:hint="cs"/>
                <w:color w:val="auto"/>
                <w:u w:val="none"/>
                <w:shd w:val="clear" w:color="auto" w:fill="FFFFFF"/>
                <w:rtl/>
              </w:rPr>
              <w:t xml:space="preserve">פרופ' </w:t>
            </w:r>
            <w:r w:rsidR="00DE7CDF" w:rsidRPr="007C562E">
              <w:rPr>
                <w:rStyle w:val="Hyperlink"/>
                <w:rFonts w:asciiTheme="minorBidi" w:hAnsiTheme="minorBidi" w:hint="cs"/>
                <w:color w:val="auto"/>
                <w:u w:val="none"/>
                <w:shd w:val="clear" w:color="auto" w:fill="FFFFFF"/>
                <w:rtl/>
              </w:rPr>
              <w:t xml:space="preserve">שוסיוב הינו מדען מייסד של </w:t>
            </w:r>
            <w:r w:rsidR="00451407" w:rsidRPr="007C562E">
              <w:rPr>
                <w:rStyle w:val="Hyperlink"/>
                <w:rFonts w:asciiTheme="minorBidi" w:hAnsiTheme="minorBidi" w:hint="cs"/>
                <w:color w:val="auto"/>
                <w:u w:val="none"/>
                <w:shd w:val="clear" w:color="auto" w:fill="FFFFFF"/>
                <w:rtl/>
              </w:rPr>
              <w:t>עשר</w:t>
            </w:r>
            <w:r w:rsidR="00DE7CDF" w:rsidRPr="007C562E">
              <w:rPr>
                <w:rStyle w:val="Hyperlink"/>
                <w:rFonts w:asciiTheme="minorBidi" w:hAnsiTheme="minorBidi" w:hint="cs"/>
                <w:color w:val="auto"/>
                <w:u w:val="none"/>
                <w:shd w:val="clear" w:color="auto" w:fill="FFFFFF"/>
                <w:rtl/>
              </w:rPr>
              <w:t xml:space="preserve"> חברות עסקיות</w:t>
            </w:r>
            <w:r w:rsidR="007C562E" w:rsidRPr="007C562E">
              <w:rPr>
                <w:rStyle w:val="Hyperlink"/>
                <w:rFonts w:asciiTheme="minorBidi" w:hAnsiTheme="minorBidi" w:hint="cs"/>
                <w:color w:val="auto"/>
                <w:u w:val="none"/>
                <w:shd w:val="clear" w:color="auto" w:fill="FFFFFF"/>
                <w:rtl/>
              </w:rPr>
              <w:t xml:space="preserve"> ו</w:t>
            </w:r>
            <w:r w:rsidR="00DE7CDF" w:rsidRPr="007C562E">
              <w:rPr>
                <w:rStyle w:val="Hyperlink"/>
                <w:rFonts w:asciiTheme="minorBidi" w:hAnsiTheme="minorBidi" w:hint="cs"/>
                <w:color w:val="auto"/>
                <w:u w:val="none"/>
                <w:shd w:val="clear" w:color="auto" w:fill="FFFFFF"/>
                <w:rtl/>
              </w:rPr>
              <w:t>על שמו רשומים כ 45 פטנטים</w:t>
            </w:r>
            <w:r w:rsidR="007C562E" w:rsidRPr="007C562E">
              <w:rPr>
                <w:rStyle w:val="Hyperlink"/>
                <w:rFonts w:asciiTheme="minorBidi" w:hAnsiTheme="minorBidi" w:hint="cs"/>
                <w:color w:val="auto"/>
                <w:u w:val="none"/>
                <w:shd w:val="clear" w:color="auto" w:fill="FFFFFF"/>
                <w:rtl/>
              </w:rPr>
              <w:t>.</w:t>
            </w:r>
            <w:r w:rsidR="00451407" w:rsidRPr="007C562E">
              <w:rPr>
                <w:rStyle w:val="Hyperlink"/>
                <w:rFonts w:asciiTheme="minorBidi" w:hAnsiTheme="minorBidi" w:hint="cs"/>
                <w:color w:val="auto"/>
                <w:u w:val="none"/>
                <w:shd w:val="clear" w:color="auto" w:fill="FFFFFF"/>
                <w:rtl/>
              </w:rPr>
              <w:t xml:space="preserve"> </w:t>
            </w:r>
            <w:r w:rsidR="00D753C7">
              <w:rPr>
                <w:rStyle w:val="Hyperlink"/>
                <w:rFonts w:asciiTheme="minorBidi" w:hAnsiTheme="minorBidi" w:hint="cs"/>
                <w:color w:val="auto"/>
                <w:u w:val="none"/>
                <w:shd w:val="clear" w:color="auto" w:fill="FFFFFF"/>
                <w:rtl/>
              </w:rPr>
              <w:t>הוא</w:t>
            </w:r>
            <w:r w:rsidR="007C562E">
              <w:rPr>
                <w:rStyle w:val="Hyperlink"/>
                <w:rFonts w:asciiTheme="minorBidi" w:hAnsiTheme="minorBidi" w:hint="cs"/>
                <w:color w:val="auto"/>
                <w:u w:val="none"/>
                <w:shd w:val="clear" w:color="auto" w:fill="FFFFFF"/>
                <w:rtl/>
              </w:rPr>
              <w:t xml:space="preserve"> מעיד על עצמו שהוא</w:t>
            </w:r>
            <w:r>
              <w:rPr>
                <w:rStyle w:val="Hyperlink"/>
                <w:rFonts w:asciiTheme="minorBidi" w:hAnsiTheme="minorBidi" w:hint="cs"/>
                <w:color w:val="auto"/>
                <w:u w:val="none"/>
                <w:shd w:val="clear" w:color="auto" w:fill="FFFFFF"/>
                <w:rtl/>
              </w:rPr>
              <w:t xml:space="preserve"> </w:t>
            </w:r>
            <w:r w:rsidR="00451407">
              <w:rPr>
                <w:rStyle w:val="Hyperlink"/>
                <w:rFonts w:asciiTheme="minorBidi" w:hAnsiTheme="minorBidi" w:hint="cs"/>
                <w:color w:val="auto"/>
                <w:u w:val="none"/>
                <w:shd w:val="clear" w:color="auto" w:fill="FFFFFF"/>
                <w:rtl/>
              </w:rPr>
              <w:t xml:space="preserve">חושב כל הזמן על המצאתו הבאה. בין </w:t>
            </w:r>
            <w:r w:rsidR="00D753C7">
              <w:rPr>
                <w:rStyle w:val="Hyperlink"/>
                <w:rFonts w:asciiTheme="minorBidi" w:hAnsiTheme="minorBidi" w:hint="cs"/>
                <w:color w:val="auto"/>
                <w:u w:val="none"/>
                <w:shd w:val="clear" w:color="auto" w:fill="FFFFFF"/>
                <w:rtl/>
              </w:rPr>
              <w:t xml:space="preserve">תגליותיו ניתן למצוא שיטה לגידול מהיר של עצי אקליפטוס, הפיכת פסולת אורגנית, כמו צואה, לדשן חסר ריח ובטוח לשימוש ועוד. </w:t>
            </w:r>
            <w:r w:rsidR="004D5569" w:rsidRPr="00303088">
              <w:rPr>
                <w:rStyle w:val="Hyperlink"/>
                <w:rFonts w:asciiTheme="minorBidi" w:hAnsiTheme="minorBidi"/>
                <w:color w:val="auto"/>
                <w:u w:val="none"/>
                <w:shd w:val="clear" w:color="auto" w:fill="FFFFFF"/>
              </w:rPr>
              <w:br/>
            </w:r>
          </w:p>
        </w:tc>
      </w:tr>
      <w:tr w:rsidR="004D5569" w:rsidRPr="00303088" w14:paraId="12AA7406" w14:textId="77777777" w:rsidTr="00A5595D">
        <w:trPr>
          <w:trHeight w:val="664"/>
        </w:trPr>
        <w:tc>
          <w:tcPr>
            <w:tcW w:w="1326" w:type="dxa"/>
          </w:tcPr>
          <w:p w14:paraId="31B445B9" w14:textId="77777777" w:rsidR="004D5569" w:rsidRPr="00303088" w:rsidRDefault="004D5569" w:rsidP="00D9410F">
            <w:pPr>
              <w:rPr>
                <w:rFonts w:asciiTheme="minorBidi" w:hAnsiTheme="minorBidi"/>
                <w:b/>
                <w:bCs/>
              </w:rPr>
            </w:pPr>
            <w:r w:rsidRPr="00303088">
              <w:rPr>
                <w:rFonts w:asciiTheme="minorBidi" w:hAnsiTheme="minorBidi"/>
                <w:b/>
                <w:bCs/>
                <w:rtl/>
              </w:rPr>
              <w:lastRenderedPageBreak/>
              <w:t xml:space="preserve">פעילויות לתלמידים, כתבות וסרטונים </w:t>
            </w:r>
          </w:p>
        </w:tc>
        <w:tc>
          <w:tcPr>
            <w:tcW w:w="7196" w:type="dxa"/>
          </w:tcPr>
          <w:p w14:paraId="39BAAA08" w14:textId="77777777" w:rsidR="00274C00" w:rsidRPr="00752C2A" w:rsidRDefault="00131919" w:rsidP="00D9410F">
            <w:pPr>
              <w:spacing w:before="120"/>
              <w:rPr>
                <w:rFonts w:asciiTheme="minorBidi" w:hAnsiTheme="minorBidi"/>
                <w:shd w:val="clear" w:color="auto" w:fill="FFFFFF"/>
                <w:rtl/>
              </w:rPr>
            </w:pPr>
            <w:hyperlink r:id="rId8" w:history="1">
              <w:r w:rsidR="004D5569" w:rsidRPr="00890739">
                <w:rPr>
                  <w:rStyle w:val="Hyperlink"/>
                  <w:rFonts w:asciiTheme="minorBidi" w:hAnsiTheme="minorBidi"/>
                  <w:rtl/>
                </w:rPr>
                <w:t>צמחי טבק מייצרים קולגן</w:t>
              </w:r>
            </w:hyperlink>
            <w:r w:rsidR="004D5569" w:rsidRPr="00890739">
              <w:rPr>
                <w:rFonts w:asciiTheme="minorBidi" w:hAnsiTheme="minorBidi"/>
                <w:rtl/>
              </w:rPr>
              <w:t xml:space="preserve"> </w:t>
            </w:r>
            <w:r w:rsidR="004D5569" w:rsidRPr="00303088">
              <w:rPr>
                <w:rFonts w:asciiTheme="minorBidi" w:hAnsiTheme="minorBidi"/>
                <w:rtl/>
              </w:rPr>
              <w:t>(2015), פיתוח - מירה קיפניס</w:t>
            </w:r>
            <w:r w:rsidR="004D5569" w:rsidRPr="00303088">
              <w:rPr>
                <w:rFonts w:asciiTheme="minorBidi" w:hAnsiTheme="minorBidi"/>
                <w:color w:val="5A3696"/>
                <w:shd w:val="clear" w:color="auto" w:fill="FFFFFF"/>
                <w:rtl/>
              </w:rPr>
              <w:t xml:space="preserve"> </w:t>
            </w:r>
            <w:r w:rsidR="004D5569" w:rsidRPr="00303088">
              <w:rPr>
                <w:rFonts w:asciiTheme="minorBidi" w:hAnsiTheme="minorBidi"/>
                <w:color w:val="333333"/>
                <w:rtl/>
              </w:rPr>
              <w:t xml:space="preserve">דף פעילות לתלמידים מבוסס על סיור במפעל הייטק כולל הנחיות למורה ותשובות </w:t>
            </w:r>
            <w:r w:rsidR="004D5569" w:rsidRPr="00752C2A">
              <w:rPr>
                <w:rFonts w:asciiTheme="minorBidi" w:hAnsiTheme="minorBidi"/>
                <w:rtl/>
              </w:rPr>
              <w:t>לשאלות</w:t>
            </w:r>
            <w:r w:rsidR="004D5569" w:rsidRPr="00752C2A">
              <w:rPr>
                <w:rFonts w:asciiTheme="minorBidi" w:hAnsiTheme="minorBidi"/>
              </w:rPr>
              <w:t>.</w:t>
            </w:r>
            <w:r w:rsidR="004D5569" w:rsidRPr="00752C2A">
              <w:rPr>
                <w:rFonts w:asciiTheme="minorBidi" w:hAnsiTheme="minorBidi"/>
                <w:shd w:val="clear" w:color="auto" w:fill="FFFFFF"/>
                <w:rtl/>
              </w:rPr>
              <w:t xml:space="preserve"> מתוך אתר המרכז הארצי למורי הכימיה.</w:t>
            </w:r>
          </w:p>
          <w:p w14:paraId="3FB9D4A9" w14:textId="0336D99B" w:rsidR="000171BB" w:rsidRDefault="00131919" w:rsidP="00274C00">
            <w:pPr>
              <w:spacing w:before="120"/>
              <w:rPr>
                <w:rFonts w:asciiTheme="minorBidi" w:hAnsiTheme="minorBidi"/>
                <w:rtl/>
              </w:rPr>
            </w:pPr>
            <w:hyperlink r:id="rId9" w:history="1">
              <w:r w:rsidR="00274C00" w:rsidRPr="00274C00">
                <w:rPr>
                  <w:rStyle w:val="Hyperlink"/>
                  <w:rFonts w:ascii="Roboto" w:hAnsi="Roboto"/>
                  <w:rtl/>
                </w:rPr>
                <w:t>פרופ' עודד שוסיוב - ציון לשבח בפרס רה"מ ליזמות וחדשנות</w:t>
              </w:r>
            </w:hyperlink>
            <w:r w:rsidR="00274C00">
              <w:rPr>
                <w:rFonts w:ascii="Roboto" w:hAnsi="Roboto" w:hint="cs"/>
                <w:rtl/>
              </w:rPr>
              <w:t xml:space="preserve"> </w:t>
            </w:r>
            <w:r w:rsidR="00274C00">
              <w:rPr>
                <w:rFonts w:ascii="Roboto" w:hAnsi="Roboto"/>
                <w:rtl/>
              </w:rPr>
              <w:t>–</w:t>
            </w:r>
            <w:r w:rsidR="00274C00">
              <w:rPr>
                <w:rFonts w:ascii="Roboto" w:hAnsi="Roboto" w:hint="cs"/>
                <w:rtl/>
              </w:rPr>
              <w:t xml:space="preserve"> (2012) </w:t>
            </w:r>
            <w:r w:rsidR="00274C00" w:rsidRPr="009F037D">
              <w:rPr>
                <w:rtl/>
              </w:rPr>
              <w:t xml:space="preserve">סרטון בו מסביר </w:t>
            </w:r>
            <w:r w:rsidR="00274C00">
              <w:rPr>
                <w:rFonts w:asciiTheme="minorBidi" w:hAnsiTheme="minorBidi" w:hint="cs"/>
                <w:rtl/>
              </w:rPr>
              <w:t xml:space="preserve">פרופ' </w:t>
            </w:r>
            <w:r w:rsidR="00274C00" w:rsidRPr="009F037D">
              <w:rPr>
                <w:rtl/>
              </w:rPr>
              <w:t>שוסיוב אודות התגלית</w:t>
            </w:r>
            <w:r w:rsidR="00274C00">
              <w:rPr>
                <w:rFonts w:asciiTheme="minorBidi" w:hAnsiTheme="minorBidi" w:hint="cs"/>
                <w:rtl/>
              </w:rPr>
              <w:t>.</w:t>
            </w:r>
          </w:p>
          <w:p w14:paraId="6A46B66B" w14:textId="77777777" w:rsidR="00314432" w:rsidRDefault="00314432" w:rsidP="00274C00">
            <w:pPr>
              <w:spacing w:before="120"/>
              <w:rPr>
                <w:rFonts w:asciiTheme="minorBidi" w:hAnsiTheme="minorBidi"/>
                <w:rtl/>
              </w:rPr>
            </w:pPr>
          </w:p>
          <w:p w14:paraId="23F9C375" w14:textId="7467EDA0" w:rsidR="00BF2B10" w:rsidRDefault="00131919" w:rsidP="00752C2A">
            <w:pPr>
              <w:spacing w:before="120"/>
              <w:rPr>
                <w:rFonts w:asciiTheme="minorBidi" w:hAnsiTheme="minorBidi"/>
                <w:color w:val="5A3696"/>
                <w:shd w:val="clear" w:color="auto" w:fill="FFFFFF"/>
                <w:rtl/>
              </w:rPr>
            </w:pPr>
            <w:hyperlink r:id="rId10" w:history="1">
              <w:r w:rsidR="00BF2B10" w:rsidRPr="007C562E">
                <w:rPr>
                  <w:rStyle w:val="Hyperlink"/>
                  <w:rFonts w:hint="eastAsia"/>
                  <w:rtl/>
                </w:rPr>
                <w:t>החוקר</w:t>
              </w:r>
              <w:r w:rsidR="00BF2B10" w:rsidRPr="007C562E">
                <w:rPr>
                  <w:rStyle w:val="Hyperlink"/>
                  <w:rtl/>
                </w:rPr>
                <w:t xml:space="preserve"> שהפך </w:t>
              </w:r>
              <w:r w:rsidR="00BF2B10" w:rsidRPr="007C562E">
                <w:rPr>
                  <w:rStyle w:val="Hyperlink"/>
                  <w:rFonts w:hint="eastAsia"/>
                  <w:rtl/>
                </w:rPr>
                <w:t>למליונר</w:t>
              </w:r>
              <w:r w:rsidR="00BF2B10" w:rsidRPr="007C562E">
                <w:rPr>
                  <w:rStyle w:val="Hyperlink"/>
                  <w:rtl/>
                </w:rPr>
                <w:t xml:space="preserve"> מהמצאות</w:t>
              </w:r>
            </w:hyperlink>
            <w:r w:rsidR="00BF2B10">
              <w:rPr>
                <w:rFonts w:asciiTheme="minorBidi" w:hAnsiTheme="minorBidi" w:hint="cs"/>
                <w:color w:val="5A3696"/>
                <w:shd w:val="clear" w:color="auto" w:fill="FFFFFF"/>
                <w:rtl/>
              </w:rPr>
              <w:t xml:space="preserve"> </w:t>
            </w:r>
            <w:r w:rsidR="00BF2B10" w:rsidRPr="00752C2A">
              <w:rPr>
                <w:rFonts w:asciiTheme="minorBidi" w:hAnsiTheme="minorBidi" w:hint="cs"/>
                <w:shd w:val="clear" w:color="auto" w:fill="FFFFFF"/>
                <w:rtl/>
              </w:rPr>
              <w:t>(</w:t>
            </w:r>
            <w:r w:rsidR="00752C2A" w:rsidRPr="00752C2A">
              <w:rPr>
                <w:rFonts w:asciiTheme="minorBidi" w:hAnsiTheme="minorBidi" w:hint="cs"/>
                <w:shd w:val="clear" w:color="auto" w:fill="FFFFFF"/>
                <w:rtl/>
              </w:rPr>
              <w:t>2013)</w:t>
            </w:r>
            <w:r w:rsidR="00BF2B10" w:rsidRPr="00752C2A">
              <w:rPr>
                <w:rFonts w:asciiTheme="minorBidi" w:hAnsiTheme="minorBidi" w:hint="cs"/>
                <w:shd w:val="clear" w:color="auto" w:fill="FFFFFF"/>
                <w:rtl/>
              </w:rPr>
              <w:t>, כתבה בערוץ 2</w:t>
            </w:r>
          </w:p>
          <w:p w14:paraId="0B60A1B4" w14:textId="77777777" w:rsidR="000171BB" w:rsidRDefault="000171BB" w:rsidP="00274C00">
            <w:pPr>
              <w:spacing w:before="120"/>
              <w:rPr>
                <w:rFonts w:asciiTheme="minorBidi" w:hAnsiTheme="minorBidi"/>
                <w:color w:val="5A3696"/>
                <w:shd w:val="clear" w:color="auto" w:fill="FFFFFF"/>
                <w:rtl/>
              </w:rPr>
            </w:pPr>
          </w:p>
          <w:p w14:paraId="66149533" w14:textId="315D7521" w:rsidR="000171BB" w:rsidRDefault="00131919" w:rsidP="009F037D">
            <w:pPr>
              <w:shd w:val="clear" w:color="auto" w:fill="FFFFFF"/>
              <w:outlineLvl w:val="0"/>
              <w:rPr>
                <w:rFonts w:ascii="Arial" w:eastAsia="Times New Roman" w:hAnsi="Arial" w:cs="Arial"/>
                <w:kern w:val="36"/>
                <w:rtl/>
              </w:rPr>
            </w:pPr>
            <w:hyperlink r:id="rId11" w:history="1">
              <w:r w:rsidR="00345DAA" w:rsidRPr="009F037D">
                <w:rPr>
                  <w:rStyle w:val="Hyperlink"/>
                  <w:rFonts w:ascii="Arial" w:hAnsi="Arial" w:cs="Arial" w:hint="eastAsia"/>
                  <w:rtl/>
                </w:rPr>
                <w:t>חלקי</w:t>
              </w:r>
              <w:r w:rsidR="00345DAA" w:rsidRPr="009F037D">
                <w:rPr>
                  <w:rStyle w:val="Hyperlink"/>
                  <w:rFonts w:ascii="Arial" w:hAnsi="Arial" w:cs="Arial"/>
                  <w:rtl/>
                </w:rPr>
                <w:t xml:space="preserve"> </w:t>
              </w:r>
              <w:r w:rsidR="00345DAA" w:rsidRPr="009F037D">
                <w:rPr>
                  <w:rStyle w:val="Hyperlink"/>
                  <w:rFonts w:ascii="Arial" w:hAnsi="Arial" w:cs="Arial" w:hint="eastAsia"/>
                  <w:rtl/>
                </w:rPr>
                <w:t>חילוף</w:t>
              </w:r>
              <w:r w:rsidR="00345DAA" w:rsidRPr="009F037D">
                <w:rPr>
                  <w:rStyle w:val="Hyperlink"/>
                  <w:rFonts w:ascii="Arial" w:hAnsi="Arial" w:cs="Arial"/>
                  <w:rtl/>
                </w:rPr>
                <w:t xml:space="preserve"> </w:t>
              </w:r>
              <w:r w:rsidR="00345DAA" w:rsidRPr="009F037D">
                <w:rPr>
                  <w:rStyle w:val="Hyperlink"/>
                  <w:rFonts w:ascii="Arial" w:hAnsi="Arial" w:cs="Arial" w:hint="eastAsia"/>
                  <w:rtl/>
                </w:rPr>
                <w:t>לגוף</w:t>
              </w:r>
              <w:r w:rsidR="00345DAA" w:rsidRPr="009F037D">
                <w:rPr>
                  <w:rStyle w:val="Hyperlink"/>
                  <w:rFonts w:ascii="Arial" w:hAnsi="Arial" w:cs="Arial"/>
                  <w:rtl/>
                </w:rPr>
                <w:t xml:space="preserve"> </w:t>
              </w:r>
              <w:r w:rsidR="00345DAA" w:rsidRPr="009F037D">
                <w:rPr>
                  <w:rStyle w:val="Hyperlink"/>
                  <w:rFonts w:ascii="Arial" w:hAnsi="Arial" w:cs="Arial" w:hint="eastAsia"/>
                  <w:rtl/>
                </w:rPr>
                <w:t>בהזמנה</w:t>
              </w:r>
              <w:r w:rsidR="00345DAA" w:rsidRPr="009F037D">
                <w:rPr>
                  <w:rStyle w:val="Hyperlink"/>
                  <w:rFonts w:ascii="Arial" w:hAnsi="Arial" w:cs="Arial"/>
                  <w:rtl/>
                </w:rPr>
                <w:t xml:space="preserve"> </w:t>
              </w:r>
              <w:r w:rsidR="00345DAA" w:rsidRPr="009F037D">
                <w:rPr>
                  <w:rStyle w:val="Hyperlink"/>
                  <w:rFonts w:ascii="Arial" w:hAnsi="Arial" w:cs="Arial" w:hint="eastAsia"/>
                  <w:rtl/>
                </w:rPr>
                <w:t>אישית</w:t>
              </w:r>
            </w:hyperlink>
            <w:r w:rsidR="00345DAA" w:rsidRPr="009F037D">
              <w:rPr>
                <w:rFonts w:ascii="Arial" w:eastAsia="Times New Roman" w:hAnsi="Arial" w:cs="Arial"/>
                <w:kern w:val="36"/>
                <w:rtl/>
              </w:rPr>
              <w:t xml:space="preserve">. </w:t>
            </w:r>
            <w:r w:rsidR="00820A92">
              <w:rPr>
                <w:rFonts w:ascii="Arial" w:eastAsia="Times New Roman" w:hAnsi="Arial" w:cs="Arial" w:hint="cs"/>
                <w:kern w:val="36"/>
                <w:rtl/>
              </w:rPr>
              <w:t>(</w:t>
            </w:r>
            <w:r w:rsidR="00820A92" w:rsidRPr="00B525DD">
              <w:rPr>
                <w:rFonts w:ascii="Arial" w:eastAsia="Times New Roman" w:hAnsi="Arial" w:cs="Arial"/>
                <w:kern w:val="36"/>
                <w:rtl/>
              </w:rPr>
              <w:t>2014</w:t>
            </w:r>
            <w:r w:rsidR="00820A92">
              <w:rPr>
                <w:rFonts w:ascii="Arial" w:eastAsia="Times New Roman" w:hAnsi="Arial" w:cs="Arial" w:hint="cs"/>
                <w:kern w:val="36"/>
                <w:rtl/>
              </w:rPr>
              <w:t xml:space="preserve">) </w:t>
            </w:r>
            <w:r w:rsidR="000171BB" w:rsidRPr="009F037D">
              <w:rPr>
                <w:rFonts w:ascii="Arial" w:eastAsia="Times New Roman" w:hAnsi="Arial" w:cs="Arial" w:hint="eastAsia"/>
                <w:kern w:val="36"/>
                <w:rtl/>
              </w:rPr>
              <w:t>טדמד</w:t>
            </w:r>
            <w:r w:rsidR="00820A92">
              <w:rPr>
                <w:rFonts w:ascii="Arial" w:eastAsia="Times New Roman" w:hAnsi="Arial" w:cs="Arial" w:hint="cs"/>
                <w:kern w:val="36"/>
                <w:rtl/>
              </w:rPr>
              <w:t>,</w:t>
            </w:r>
            <w:r w:rsidR="000171BB">
              <w:rPr>
                <w:rFonts w:ascii="Roboto" w:eastAsia="Times New Roman" w:hAnsi="Roboto" w:cs="Times New Roman" w:hint="cs"/>
                <w:kern w:val="36"/>
                <w:rtl/>
              </w:rPr>
              <w:t xml:space="preserve"> </w:t>
            </w:r>
            <w:r w:rsidR="000171BB" w:rsidRPr="009F037D">
              <w:rPr>
                <w:rFonts w:ascii="Arial" w:eastAsia="Times New Roman" w:hAnsi="Arial" w:cs="Arial" w:hint="eastAsia"/>
                <w:kern w:val="36"/>
                <w:rtl/>
              </w:rPr>
              <w:t>הרצאה</w:t>
            </w:r>
            <w:r w:rsidR="000171BB" w:rsidRPr="009F037D">
              <w:rPr>
                <w:rFonts w:ascii="Arial" w:eastAsia="Times New Roman" w:hAnsi="Arial" w:cs="Arial"/>
                <w:kern w:val="36"/>
                <w:rtl/>
              </w:rPr>
              <w:t xml:space="preserve"> </w:t>
            </w:r>
            <w:r w:rsidR="000171BB" w:rsidRPr="009F037D">
              <w:rPr>
                <w:rFonts w:ascii="Arial" w:eastAsia="Times New Roman" w:hAnsi="Arial" w:cs="Arial" w:hint="eastAsia"/>
                <w:kern w:val="36"/>
                <w:rtl/>
              </w:rPr>
              <w:t>של</w:t>
            </w:r>
            <w:r w:rsidR="000171BB" w:rsidRPr="009F037D">
              <w:rPr>
                <w:rFonts w:ascii="Arial" w:eastAsia="Times New Roman" w:hAnsi="Arial" w:cs="Arial"/>
                <w:kern w:val="36"/>
                <w:rtl/>
              </w:rPr>
              <w:t xml:space="preserve"> </w:t>
            </w:r>
            <w:r w:rsidR="000171BB" w:rsidRPr="009F037D">
              <w:rPr>
                <w:rFonts w:ascii="Arial" w:eastAsia="Times New Roman" w:hAnsi="Arial" w:cs="Arial" w:hint="eastAsia"/>
                <w:kern w:val="36"/>
                <w:rtl/>
              </w:rPr>
              <w:t>פרופ</w:t>
            </w:r>
            <w:r w:rsidR="000171BB" w:rsidRPr="009F037D">
              <w:rPr>
                <w:rFonts w:ascii="Arial" w:eastAsia="Times New Roman" w:hAnsi="Arial" w:cs="Arial"/>
                <w:kern w:val="36"/>
                <w:rtl/>
              </w:rPr>
              <w:t xml:space="preserve">' </w:t>
            </w:r>
            <w:r w:rsidR="000171BB" w:rsidRPr="009F037D">
              <w:rPr>
                <w:rFonts w:ascii="Arial" w:eastAsia="Times New Roman" w:hAnsi="Arial" w:cs="Arial" w:hint="eastAsia"/>
                <w:kern w:val="36"/>
                <w:rtl/>
              </w:rPr>
              <w:t>שוסיוב</w:t>
            </w:r>
            <w:r w:rsidR="000171BB" w:rsidRPr="009F037D">
              <w:rPr>
                <w:rFonts w:ascii="Arial" w:eastAsia="Times New Roman" w:hAnsi="Arial" w:cs="Arial"/>
                <w:kern w:val="36"/>
                <w:rtl/>
              </w:rPr>
              <w:t xml:space="preserve"> </w:t>
            </w:r>
            <w:r w:rsidR="000171BB" w:rsidRPr="009F037D">
              <w:rPr>
                <w:rFonts w:ascii="Arial" w:eastAsia="Times New Roman" w:hAnsi="Arial" w:cs="Arial" w:hint="eastAsia"/>
                <w:kern w:val="36"/>
                <w:rtl/>
              </w:rPr>
              <w:t>על</w:t>
            </w:r>
            <w:r w:rsidR="000171BB" w:rsidRPr="009F037D">
              <w:rPr>
                <w:rFonts w:ascii="Arial" w:eastAsia="Times New Roman" w:hAnsi="Arial" w:cs="Arial"/>
                <w:kern w:val="36"/>
                <w:rtl/>
              </w:rPr>
              <w:t xml:space="preserve"> </w:t>
            </w:r>
            <w:r w:rsidR="000171BB" w:rsidRPr="009F037D">
              <w:rPr>
                <w:rFonts w:ascii="Arial" w:eastAsia="Times New Roman" w:hAnsi="Arial" w:cs="Arial" w:hint="eastAsia"/>
                <w:kern w:val="36"/>
                <w:rtl/>
              </w:rPr>
              <w:t>המצאתו</w:t>
            </w:r>
            <w:r w:rsidR="00040CBA">
              <w:rPr>
                <w:rFonts w:ascii="Arial" w:eastAsia="Times New Roman" w:hAnsi="Arial" w:cs="Arial" w:hint="cs"/>
                <w:kern w:val="36"/>
                <w:rtl/>
              </w:rPr>
              <w:t xml:space="preserve"> </w:t>
            </w:r>
          </w:p>
          <w:p w14:paraId="09CACAB4" w14:textId="3299B9BC" w:rsidR="002F385B" w:rsidRPr="009F037D" w:rsidRDefault="002F385B" w:rsidP="009F037D">
            <w:pPr>
              <w:pStyle w:val="Heading1"/>
              <w:shd w:val="clear" w:color="auto" w:fill="FFFFFF"/>
              <w:bidi/>
              <w:spacing w:before="0" w:beforeAutospacing="0" w:after="0" w:afterAutospacing="0"/>
              <w:outlineLvl w:val="0"/>
              <w:rPr>
                <w:rFonts w:ascii="Arial" w:hAnsi="Arial" w:cs="Arial"/>
                <w:b w:val="0"/>
                <w:bCs w:val="0"/>
                <w:sz w:val="22"/>
                <w:szCs w:val="22"/>
              </w:rPr>
            </w:pPr>
          </w:p>
          <w:p w14:paraId="6BE3A2A8" w14:textId="4E772E66" w:rsidR="004D5569" w:rsidRDefault="00131919" w:rsidP="00D202EF">
            <w:pPr>
              <w:spacing w:before="120"/>
              <w:rPr>
                <w:rFonts w:asciiTheme="minorBidi" w:hAnsiTheme="minorBidi"/>
                <w:color w:val="5A3696"/>
                <w:shd w:val="clear" w:color="auto" w:fill="FFFFFF"/>
                <w:rtl/>
              </w:rPr>
            </w:pPr>
            <w:hyperlink r:id="rId12" w:history="1">
              <w:r w:rsidR="00D202EF" w:rsidRPr="00D202EF">
                <w:rPr>
                  <w:rStyle w:val="Hyperlink"/>
                  <w:rFonts w:asciiTheme="minorBidi" w:hAnsiTheme="minorBidi" w:hint="cs"/>
                  <w:shd w:val="clear" w:color="auto" w:fill="FFFFFF"/>
                  <w:rtl/>
                </w:rPr>
                <w:t>איך אנחנו רותמים את כוחות העל הסמויים של הטבע</w:t>
              </w:r>
            </w:hyperlink>
            <w:r w:rsidR="00D202EF">
              <w:rPr>
                <w:rFonts w:asciiTheme="minorBidi" w:hAnsiTheme="minorBidi" w:hint="cs"/>
                <w:color w:val="5A3696"/>
                <w:shd w:val="clear" w:color="auto" w:fill="FFFFFF"/>
                <w:rtl/>
              </w:rPr>
              <w:t xml:space="preserve"> </w:t>
            </w:r>
            <w:r w:rsidR="00D202EF" w:rsidRPr="00752C2A">
              <w:rPr>
                <w:rFonts w:asciiTheme="minorBidi" w:hAnsiTheme="minorBidi" w:hint="cs"/>
                <w:shd w:val="clear" w:color="auto" w:fill="FFFFFF"/>
                <w:rtl/>
              </w:rPr>
              <w:t xml:space="preserve">(2016) הרצאת טד של פרופ' שוסיוב </w:t>
            </w:r>
            <w:r w:rsidR="00D202EF" w:rsidRPr="00752C2A">
              <w:rPr>
                <w:rFonts w:ascii="Helvetica Neue" w:hAnsi="Helvetica Neue" w:hint="cs"/>
                <w:shd w:val="clear" w:color="auto" w:fill="FFFFFF"/>
                <w:rtl/>
              </w:rPr>
              <w:t xml:space="preserve">בה הוא מביא </w:t>
            </w:r>
            <w:r w:rsidR="00D202EF" w:rsidRPr="00752C2A">
              <w:rPr>
                <w:rFonts w:ascii="Helvetica Neue" w:hAnsi="Helvetica Neue"/>
                <w:shd w:val="clear" w:color="auto" w:fill="FFFFFF"/>
                <w:rtl/>
              </w:rPr>
              <w:t xml:space="preserve">דוגמאות של חומרים מדהימים שקיימים </w:t>
            </w:r>
            <w:r w:rsidR="00D202EF">
              <w:rPr>
                <w:rFonts w:ascii="Helvetica Neue" w:hAnsi="Helvetica Neue"/>
                <w:color w:val="333333"/>
                <w:shd w:val="clear" w:color="auto" w:fill="FFFFFF"/>
                <w:rtl/>
              </w:rPr>
              <w:t>בטבע כול</w:t>
            </w:r>
            <w:r w:rsidR="00D202EF">
              <w:rPr>
                <w:rFonts w:ascii="Helvetica Neue" w:hAnsi="Helvetica Neue" w:hint="cs"/>
                <w:color w:val="333333"/>
                <w:shd w:val="clear" w:color="auto" w:fill="FFFFFF"/>
                <w:rtl/>
              </w:rPr>
              <w:t xml:space="preserve">ו </w:t>
            </w:r>
            <w:r w:rsidR="00D202EF">
              <w:rPr>
                <w:rFonts w:ascii="Helvetica Neue" w:hAnsi="Helvetica Neue"/>
                <w:color w:val="333333"/>
                <w:shd w:val="clear" w:color="auto" w:fill="FFFFFF"/>
                <w:rtl/>
              </w:rPr>
              <w:t>ומראה את הדרכים היצירתיות שבהן הצוות שלו רותם אותם לטובת שימושים מגוונים, החל מנעלי ספורט ועד לשתלים רפואיי</w:t>
            </w:r>
            <w:r w:rsidR="00D202EF">
              <w:rPr>
                <w:rFonts w:asciiTheme="minorBidi" w:hAnsiTheme="minorBidi" w:hint="cs"/>
                <w:color w:val="5A3696"/>
                <w:shd w:val="clear" w:color="auto" w:fill="FFFFFF"/>
                <w:rtl/>
              </w:rPr>
              <w:t>ם.</w:t>
            </w:r>
            <w:r w:rsidR="004D5569" w:rsidRPr="00303088">
              <w:rPr>
                <w:rFonts w:asciiTheme="minorBidi" w:hAnsiTheme="minorBidi"/>
                <w:color w:val="5A3696"/>
                <w:shd w:val="clear" w:color="auto" w:fill="FFFFFF"/>
                <w:rtl/>
              </w:rPr>
              <w:br/>
            </w:r>
          </w:p>
          <w:p w14:paraId="0B7580F2" w14:textId="77777777" w:rsidR="00950CCD" w:rsidRDefault="00131919" w:rsidP="00950CCD">
            <w:pPr>
              <w:shd w:val="clear" w:color="auto" w:fill="FFFFFF"/>
              <w:outlineLvl w:val="0"/>
              <w:rPr>
                <w:rFonts w:ascii="Arial" w:eastAsia="Times New Roman" w:hAnsi="Arial" w:cs="Arial"/>
                <w:kern w:val="36"/>
                <w:rtl/>
              </w:rPr>
            </w:pPr>
            <w:hyperlink r:id="rId13" w:history="1">
              <w:r w:rsidR="00950CCD" w:rsidRPr="00290721">
                <w:rPr>
                  <w:rStyle w:val="Hyperlink"/>
                  <w:rFonts w:ascii="Arial" w:hAnsi="Arial" w:cs="Arial"/>
                  <w:rtl/>
                </w:rPr>
                <w:t>פרופ</w:t>
              </w:r>
              <w:r w:rsidR="00950CCD">
                <w:rPr>
                  <w:rStyle w:val="Hyperlink"/>
                  <w:rFonts w:ascii="Arial" w:hAnsi="Arial" w:cs="Arial" w:hint="cs"/>
                  <w:rtl/>
                </w:rPr>
                <w:t>'</w:t>
              </w:r>
              <w:r w:rsidR="00950CCD" w:rsidRPr="00290721">
                <w:rPr>
                  <w:rStyle w:val="Hyperlink"/>
                  <w:rFonts w:ascii="Arial" w:hAnsi="Arial" w:cs="Arial"/>
                  <w:rtl/>
                </w:rPr>
                <w:t xml:space="preserve"> עודד שוסיוב</w:t>
              </w:r>
              <w:r w:rsidR="00950CCD" w:rsidRPr="00290721">
                <w:rPr>
                  <w:rStyle w:val="Hyperlink"/>
                  <w:rFonts w:ascii="Arial" w:hAnsi="Arial" w:cs="Arial"/>
                </w:rPr>
                <w:t xml:space="preserve"> </w:t>
              </w:r>
              <w:r w:rsidR="00950CCD" w:rsidRPr="00290721">
                <w:rPr>
                  <w:rStyle w:val="Hyperlink"/>
                  <w:rFonts w:ascii="Arial" w:hAnsi="Arial" w:cs="Arial"/>
                  <w:rtl/>
                </w:rPr>
                <w:t>על החשיבות של חדשנות רגולטורית בישראל</w:t>
              </w:r>
            </w:hyperlink>
            <w:r w:rsidR="00950CCD">
              <w:rPr>
                <w:rFonts w:ascii="Arial" w:hAnsi="Arial" w:cs="Arial" w:hint="cs"/>
                <w:b/>
                <w:bCs/>
                <w:rtl/>
              </w:rPr>
              <w:t xml:space="preserve"> </w:t>
            </w:r>
            <w:r w:rsidR="00950CCD">
              <w:rPr>
                <w:rFonts w:ascii="Arial" w:eastAsia="Times New Roman" w:hAnsi="Arial" w:cs="Arial" w:hint="cs"/>
                <w:kern w:val="36"/>
                <w:rtl/>
              </w:rPr>
              <w:t>(2018) הרצאה של פרופ' שוסיוב על המצאתו ועל יצור של תרופות ביולוגיות.</w:t>
            </w:r>
          </w:p>
          <w:p w14:paraId="4D3BD55F" w14:textId="77777777" w:rsidR="00950CCD" w:rsidRPr="00303088" w:rsidRDefault="00950CCD" w:rsidP="00D202EF">
            <w:pPr>
              <w:spacing w:before="120"/>
              <w:rPr>
                <w:rFonts w:asciiTheme="minorBidi" w:hAnsiTheme="minorBidi"/>
                <w:color w:val="5A3696"/>
                <w:shd w:val="clear" w:color="auto" w:fill="FFFFFF"/>
                <w:rtl/>
              </w:rPr>
            </w:pPr>
          </w:p>
          <w:p w14:paraId="2DBB0FDC" w14:textId="77777777" w:rsidR="004D5569" w:rsidRPr="0038397E" w:rsidRDefault="00131919" w:rsidP="00314432">
            <w:pPr>
              <w:pStyle w:val="NormalWeb"/>
              <w:shd w:val="clear" w:color="auto" w:fill="FFFFFF"/>
              <w:bidi/>
              <w:spacing w:before="0" w:beforeAutospacing="0" w:after="0" w:afterAutospacing="0"/>
              <w:rPr>
                <w:shd w:val="clear" w:color="auto" w:fill="FFFFFF"/>
                <w:rtl/>
              </w:rPr>
            </w:pPr>
            <w:hyperlink r:id="rId14" w:history="1">
              <w:r w:rsidR="004D5569" w:rsidRPr="003C56CF">
                <w:rPr>
                  <w:rStyle w:val="Hyperlink"/>
                  <w:rFonts w:asciiTheme="minorBidi" w:hAnsiTheme="minorBidi" w:cstheme="minorBidi"/>
                  <w:sz w:val="22"/>
                  <w:szCs w:val="22"/>
                  <w:shd w:val="clear" w:color="auto" w:fill="FFFFFF"/>
                  <w:rtl/>
                </w:rPr>
                <w:t>בואי, נדפיס לך שחלה</w:t>
              </w:r>
            </w:hyperlink>
            <w:r w:rsidR="004D5569" w:rsidRPr="003C56CF">
              <w:rPr>
                <w:rFonts w:asciiTheme="minorBidi" w:hAnsiTheme="minorBidi" w:cstheme="minorBidi"/>
                <w:sz w:val="22"/>
                <w:szCs w:val="22"/>
                <w:shd w:val="clear" w:color="auto" w:fill="FFFFFF"/>
                <w:rtl/>
              </w:rPr>
              <w:t xml:space="preserve"> (2018), </w:t>
            </w:r>
            <w:r w:rsidR="004D5569" w:rsidRPr="0038397E">
              <w:rPr>
                <w:rFonts w:asciiTheme="minorBidi" w:hAnsiTheme="minorBidi" w:cstheme="minorBidi"/>
                <w:sz w:val="22"/>
                <w:szCs w:val="22"/>
                <w:rtl/>
              </w:rPr>
              <w:t xml:space="preserve">ד"ר יוסי לבנון, ד"ר מאשה צ'אושו, מתוך פרויקט הקשר הביולוגי ושאלות עמ"ר, של המרכז הארצי למורי ביולוגיה ומורי מדעי </w:t>
            </w:r>
            <w:r w:rsidR="004D5569" w:rsidRPr="0038397E">
              <w:rPr>
                <w:rFonts w:asciiTheme="minorBidi" w:hAnsiTheme="minorBidi" w:cstheme="minorBidi"/>
                <w:sz w:val="22"/>
                <w:szCs w:val="22"/>
                <w:rtl/>
              </w:rPr>
              <w:lastRenderedPageBreak/>
              <w:t xml:space="preserve">הסביבה. קטע טקסט קצרצר על שימוש במדפסת תלת ממד, לייצור שחלה פורייה בעלת תפקוד הורמונלי תקין מקולגן. </w:t>
            </w:r>
          </w:p>
          <w:p w14:paraId="448A8F5B" w14:textId="596C6066" w:rsidR="00C00577" w:rsidRPr="003C56CF" w:rsidRDefault="00C00577" w:rsidP="00314432">
            <w:pPr>
              <w:pStyle w:val="NormalWeb"/>
              <w:shd w:val="clear" w:color="auto" w:fill="FFFFFF"/>
              <w:bidi/>
              <w:spacing w:before="0" w:beforeAutospacing="0" w:after="0" w:afterAutospacing="0"/>
              <w:rPr>
                <w:shd w:val="clear" w:color="auto" w:fill="FFFFFF"/>
              </w:rPr>
            </w:pPr>
          </w:p>
        </w:tc>
      </w:tr>
      <w:tr w:rsidR="004D5569" w:rsidRPr="00303088" w14:paraId="74F617E9" w14:textId="77777777" w:rsidTr="00A5595D">
        <w:trPr>
          <w:trHeight w:val="664"/>
        </w:trPr>
        <w:tc>
          <w:tcPr>
            <w:tcW w:w="1326" w:type="dxa"/>
          </w:tcPr>
          <w:p w14:paraId="3031B51D" w14:textId="77777777" w:rsidR="004D5569" w:rsidRPr="00303088" w:rsidRDefault="004D5569" w:rsidP="00D9410F">
            <w:pPr>
              <w:rPr>
                <w:rFonts w:asciiTheme="minorBidi" w:hAnsiTheme="minorBidi"/>
                <w:b/>
                <w:bCs/>
                <w:rtl/>
              </w:rPr>
            </w:pPr>
            <w:r w:rsidRPr="00303088">
              <w:rPr>
                <w:rFonts w:asciiTheme="minorBidi" w:hAnsiTheme="minorBidi"/>
                <w:b/>
                <w:bCs/>
                <w:rtl/>
              </w:rPr>
              <w:lastRenderedPageBreak/>
              <w:t>מקורות מידע</w:t>
            </w:r>
          </w:p>
        </w:tc>
        <w:tc>
          <w:tcPr>
            <w:tcW w:w="7196" w:type="dxa"/>
          </w:tcPr>
          <w:p w14:paraId="51A1B4A9" w14:textId="7EAA8201" w:rsidR="00F45F08" w:rsidRPr="00752C2A" w:rsidRDefault="00131919" w:rsidP="009F5E72">
            <w:pPr>
              <w:rPr>
                <w:rFonts w:asciiTheme="minorBidi" w:hAnsiTheme="minorBidi"/>
              </w:rPr>
            </w:pPr>
            <w:hyperlink r:id="rId15" w:history="1">
              <w:r w:rsidR="009F5E72" w:rsidRPr="006826FE">
                <w:rPr>
                  <w:rStyle w:val="Hyperlink"/>
                  <w:rtl/>
                </w:rPr>
                <w:t>"אני לא מסתפק במחקר, אני רוצה לראות אותו מיושם"</w:t>
              </w:r>
            </w:hyperlink>
            <w:r w:rsidR="009F5E72">
              <w:rPr>
                <w:rFonts w:asciiTheme="minorBidi" w:hAnsiTheme="minorBidi" w:hint="cs"/>
                <w:rtl/>
              </w:rPr>
              <w:t xml:space="preserve"> </w:t>
            </w:r>
            <w:hyperlink r:id="rId16" w:tooltip="אל האתר של שרית זהבי סוזי" w:history="1">
              <w:r w:rsidR="009F5E72" w:rsidRPr="0038397E">
                <w:rPr>
                  <w:rStyle w:val="Hyperlink"/>
                  <w:rFonts w:ascii="Roboto" w:hAnsi="Roboto" w:cs="Arial"/>
                  <w:color w:val="auto"/>
                  <w:u w:val="none"/>
                  <w:rtl/>
                </w:rPr>
                <w:t>שרית זהבי סוזי</w:t>
              </w:r>
            </w:hyperlink>
            <w:r w:rsidR="009F5E72" w:rsidRPr="00752C2A">
              <w:rPr>
                <w:rFonts w:ascii="Roboto" w:hAnsi="Roboto" w:cs="Arial" w:hint="cs"/>
                <w:sz w:val="23"/>
                <w:szCs w:val="23"/>
                <w:rtl/>
              </w:rPr>
              <w:t xml:space="preserve">, מגזין </w:t>
            </w:r>
            <w:r w:rsidR="009F5E72" w:rsidRPr="00752C2A">
              <w:rPr>
                <w:rFonts w:ascii="Arial" w:hAnsi="Arial" w:cs="Arial"/>
              </w:rPr>
              <w:t>Caf</w:t>
            </w:r>
            <w:r w:rsidR="009F5E72" w:rsidRPr="00752C2A">
              <w:rPr>
                <w:rFonts w:ascii="Arial" w:hAnsi="Arial" w:cs="Arial" w:hint="eastAsia"/>
              </w:rPr>
              <w:t>é</w:t>
            </w:r>
            <w:r w:rsidR="009F5E72" w:rsidRPr="00752C2A">
              <w:rPr>
                <w:rFonts w:asciiTheme="minorBidi" w:hAnsiTheme="minorBidi"/>
                <w:rtl/>
              </w:rPr>
              <w:t xml:space="preserve"> </w:t>
            </w:r>
            <w:r w:rsidR="009F5E72" w:rsidRPr="00752C2A">
              <w:rPr>
                <w:rFonts w:asciiTheme="minorBidi" w:hAnsiTheme="minorBidi" w:hint="cs"/>
                <w:rtl/>
              </w:rPr>
              <w:t xml:space="preserve">- </w:t>
            </w:r>
            <w:r w:rsidR="009F5E72" w:rsidRPr="00752C2A">
              <w:rPr>
                <w:rFonts w:asciiTheme="minorBidi" w:hAnsiTheme="minorBidi"/>
                <w:rtl/>
              </w:rPr>
              <w:t>ראיון עם פרופ' עודד שוסיוב</w:t>
            </w:r>
          </w:p>
          <w:p w14:paraId="671DCC3F" w14:textId="77777777" w:rsidR="005C6D75" w:rsidRPr="00303088" w:rsidRDefault="005C6D75" w:rsidP="006826FE">
            <w:pPr>
              <w:rPr>
                <w:rFonts w:asciiTheme="minorBidi" w:hAnsiTheme="minorBidi"/>
                <w:rtl/>
              </w:rPr>
            </w:pPr>
          </w:p>
          <w:p w14:paraId="7106D268" w14:textId="14CC902E" w:rsidR="00314432" w:rsidRDefault="00131919" w:rsidP="00890739">
            <w:pPr>
              <w:rPr>
                <w:u w:val="single"/>
                <w:rtl/>
              </w:rPr>
            </w:pPr>
            <w:hyperlink r:id="rId17" w:history="1">
              <w:r w:rsidR="00314432" w:rsidRPr="00314432">
                <w:rPr>
                  <w:rStyle w:val="Hyperlink"/>
                  <w:rFonts w:hint="eastAsia"/>
                  <w:rtl/>
                </w:rPr>
                <w:t>תקטפו</w:t>
              </w:r>
              <w:r w:rsidR="00314432" w:rsidRPr="00314432">
                <w:rPr>
                  <w:rStyle w:val="Hyperlink"/>
                  <w:rtl/>
                </w:rPr>
                <w:t xml:space="preserve"> </w:t>
              </w:r>
              <w:r w:rsidR="00314432" w:rsidRPr="00314432">
                <w:rPr>
                  <w:rStyle w:val="Hyperlink"/>
                  <w:rFonts w:hint="eastAsia"/>
                  <w:rtl/>
                </w:rPr>
                <w:t>טבק</w:t>
              </w:r>
              <w:r w:rsidR="00314432" w:rsidRPr="00314432">
                <w:rPr>
                  <w:rStyle w:val="Hyperlink"/>
                  <w:rtl/>
                </w:rPr>
                <w:t xml:space="preserve"> </w:t>
              </w:r>
              <w:r w:rsidR="00314432" w:rsidRPr="00314432">
                <w:rPr>
                  <w:rStyle w:val="Hyperlink"/>
                  <w:rFonts w:hint="eastAsia"/>
                  <w:rtl/>
                </w:rPr>
                <w:t>ותפיקו</w:t>
              </w:r>
              <w:r w:rsidR="00314432" w:rsidRPr="00314432">
                <w:rPr>
                  <w:rStyle w:val="Hyperlink"/>
                  <w:rtl/>
                </w:rPr>
                <w:t xml:space="preserve"> </w:t>
              </w:r>
              <w:r w:rsidR="00314432" w:rsidRPr="00314432">
                <w:rPr>
                  <w:rStyle w:val="Hyperlink"/>
                  <w:rFonts w:hint="eastAsia"/>
                  <w:rtl/>
                </w:rPr>
                <w:t>ממנו</w:t>
              </w:r>
              <w:r w:rsidR="00314432" w:rsidRPr="00314432">
                <w:rPr>
                  <w:rStyle w:val="Hyperlink"/>
                  <w:rtl/>
                </w:rPr>
                <w:t xml:space="preserve"> </w:t>
              </w:r>
              <w:r w:rsidR="00314432" w:rsidRPr="00314432">
                <w:rPr>
                  <w:rStyle w:val="Hyperlink"/>
                  <w:rFonts w:hint="eastAsia"/>
                  <w:rtl/>
                </w:rPr>
                <w:t>קולגן</w:t>
              </w:r>
            </w:hyperlink>
            <w:r w:rsidR="00314432" w:rsidRPr="00314432">
              <w:rPr>
                <w:u w:val="single"/>
                <w:rtl/>
              </w:rPr>
              <w:t xml:space="preserve"> (</w:t>
            </w:r>
            <w:r w:rsidR="00890739" w:rsidRPr="00314432">
              <w:rPr>
                <w:u w:val="single"/>
                <w:rtl/>
              </w:rPr>
              <w:t>2011</w:t>
            </w:r>
            <w:r w:rsidR="00890739">
              <w:rPr>
                <w:rFonts w:hint="cs"/>
                <w:u w:val="single"/>
                <w:rtl/>
              </w:rPr>
              <w:t>)</w:t>
            </w:r>
            <w:r w:rsidR="00314432" w:rsidRPr="00314432">
              <w:rPr>
                <w:u w:val="single"/>
                <w:rtl/>
              </w:rPr>
              <w:t xml:space="preserve">, טלי ציפורי, כתבה בגלובס על חברת </w:t>
            </w:r>
            <w:r w:rsidR="00314432" w:rsidRPr="00314432">
              <w:rPr>
                <w:rFonts w:hint="eastAsia"/>
                <w:u w:val="single"/>
                <w:rtl/>
              </w:rPr>
              <w:t>קולפלנט</w:t>
            </w:r>
          </w:p>
          <w:p w14:paraId="2DC2D1AC" w14:textId="77777777" w:rsidR="00314432" w:rsidRDefault="00314432" w:rsidP="00314432">
            <w:pPr>
              <w:rPr>
                <w:u w:val="single"/>
                <w:rtl/>
              </w:rPr>
            </w:pPr>
          </w:p>
          <w:p w14:paraId="25F290EC" w14:textId="551AE8BC" w:rsidR="00314432" w:rsidRDefault="00131919" w:rsidP="00890739">
            <w:pPr>
              <w:rPr>
                <w:u w:val="single"/>
                <w:rtl/>
              </w:rPr>
            </w:pPr>
            <w:hyperlink r:id="rId18" w:history="1">
              <w:r w:rsidR="00314432" w:rsidRPr="00D97621">
                <w:rPr>
                  <w:rStyle w:val="Hyperlink"/>
                  <w:rFonts w:hint="cs"/>
                  <w:rtl/>
                </w:rPr>
                <w:t>המדען שהופך המצאות לכסף</w:t>
              </w:r>
            </w:hyperlink>
            <w:r w:rsidR="00314432">
              <w:rPr>
                <w:rFonts w:hint="cs"/>
                <w:u w:val="single"/>
                <w:rtl/>
              </w:rPr>
              <w:t xml:space="preserve"> (</w:t>
            </w:r>
            <w:r w:rsidR="00890739">
              <w:rPr>
                <w:rFonts w:hint="cs"/>
                <w:u w:val="single"/>
                <w:rtl/>
              </w:rPr>
              <w:t>2012)</w:t>
            </w:r>
            <w:r w:rsidR="00314432">
              <w:rPr>
                <w:rFonts w:hint="cs"/>
                <w:u w:val="single"/>
                <w:rtl/>
              </w:rPr>
              <w:t xml:space="preserve">, מגזין </w:t>
            </w:r>
            <w:r w:rsidR="00314432">
              <w:rPr>
                <w:u w:val="single"/>
              </w:rPr>
              <w:t>Epoch times</w:t>
            </w:r>
          </w:p>
          <w:p w14:paraId="65AE749D" w14:textId="77777777" w:rsidR="00314432" w:rsidRDefault="00314432" w:rsidP="00314432">
            <w:pPr>
              <w:rPr>
                <w:u w:val="single"/>
                <w:rtl/>
              </w:rPr>
            </w:pPr>
          </w:p>
          <w:p w14:paraId="70BCA4CA" w14:textId="2AB560AC" w:rsidR="00314432" w:rsidRDefault="00131919" w:rsidP="00890739">
            <w:pPr>
              <w:rPr>
                <w:u w:val="single"/>
                <w:rtl/>
              </w:rPr>
            </w:pPr>
            <w:hyperlink r:id="rId19" w:history="1">
              <w:r w:rsidR="00314432" w:rsidRPr="00E70A64">
                <w:rPr>
                  <w:rStyle w:val="Hyperlink"/>
                  <w:rFonts w:hint="cs"/>
                  <w:rtl/>
                </w:rPr>
                <w:t>קולגן אנושי מצמחים יאפשר בעתיד הדפסת איברי גוף</w:t>
              </w:r>
            </w:hyperlink>
            <w:r w:rsidR="00314432">
              <w:rPr>
                <w:rFonts w:hint="cs"/>
                <w:u w:val="single"/>
                <w:rtl/>
              </w:rPr>
              <w:t xml:space="preserve"> (</w:t>
            </w:r>
            <w:r w:rsidR="00890739">
              <w:rPr>
                <w:rFonts w:hint="cs"/>
                <w:u w:val="single"/>
                <w:rtl/>
              </w:rPr>
              <w:t>2014)</w:t>
            </w:r>
            <w:r w:rsidR="00314432">
              <w:rPr>
                <w:rFonts w:hint="cs"/>
                <w:u w:val="single"/>
                <w:rtl/>
              </w:rPr>
              <w:t xml:space="preserve">, פרופ' עודד שוסיוב, מגזין </w:t>
            </w:r>
            <w:r w:rsidR="00314432">
              <w:rPr>
                <w:u w:val="single"/>
              </w:rPr>
              <w:t>New-Tech</w:t>
            </w:r>
            <w:r w:rsidR="00314432">
              <w:rPr>
                <w:rFonts w:hint="cs"/>
                <w:u w:val="single"/>
                <w:rtl/>
              </w:rPr>
              <w:t xml:space="preserve"> </w:t>
            </w:r>
          </w:p>
          <w:p w14:paraId="100ADFF5" w14:textId="77777777" w:rsidR="00314432" w:rsidRDefault="00314432" w:rsidP="00314432">
            <w:pPr>
              <w:rPr>
                <w:u w:val="single"/>
                <w:rtl/>
              </w:rPr>
            </w:pPr>
          </w:p>
          <w:p w14:paraId="0C3E762D" w14:textId="653B6F7C" w:rsidR="00314432" w:rsidRPr="00314432" w:rsidRDefault="00131919" w:rsidP="00890739">
            <w:pPr>
              <w:rPr>
                <w:u w:val="single"/>
                <w:rtl/>
              </w:rPr>
            </w:pPr>
            <w:hyperlink r:id="rId20" w:history="1">
              <w:r w:rsidR="00314432" w:rsidRPr="00752C2A">
                <w:rPr>
                  <w:rStyle w:val="Hyperlink"/>
                  <w:rFonts w:hint="cs"/>
                  <w:rtl/>
                </w:rPr>
                <w:t xml:space="preserve">ניסויים קליניים עבור </w:t>
              </w:r>
              <w:r w:rsidR="00314432" w:rsidRPr="00752C2A">
                <w:rPr>
                  <w:rStyle w:val="Hyperlink"/>
                </w:rPr>
                <w:t>Vergenix</w:t>
              </w:r>
            </w:hyperlink>
            <w:r w:rsidR="00314432">
              <w:rPr>
                <w:rFonts w:hint="cs"/>
                <w:u w:val="single"/>
                <w:rtl/>
              </w:rPr>
              <w:t xml:space="preserve"> (</w:t>
            </w:r>
            <w:r w:rsidR="00890739">
              <w:rPr>
                <w:rFonts w:hint="cs"/>
                <w:u w:val="single"/>
                <w:rtl/>
              </w:rPr>
              <w:t>2016)</w:t>
            </w:r>
            <w:r w:rsidR="00314432">
              <w:rPr>
                <w:rFonts w:hint="cs"/>
                <w:u w:val="single"/>
                <w:rtl/>
              </w:rPr>
              <w:t>, מתוך אתר חברת קולפלנט</w:t>
            </w:r>
          </w:p>
          <w:p w14:paraId="6ADE6058" w14:textId="57E2CE86" w:rsidR="00314432" w:rsidRDefault="00314432" w:rsidP="00F45F08"/>
          <w:p w14:paraId="7D316A52" w14:textId="0CA9D85F" w:rsidR="005C6D75" w:rsidRDefault="00131919" w:rsidP="00F45F08">
            <w:pPr>
              <w:rPr>
                <w:rFonts w:asciiTheme="minorBidi" w:hAnsiTheme="minorBidi"/>
                <w:rtl/>
              </w:rPr>
            </w:pPr>
            <w:hyperlink r:id="rId21" w:history="1">
              <w:r w:rsidR="005C6D75" w:rsidRPr="00303088">
                <w:rPr>
                  <w:rStyle w:val="Hyperlink"/>
                  <w:rFonts w:asciiTheme="minorBidi" w:hAnsiTheme="minorBidi"/>
                  <w:rtl/>
                </w:rPr>
                <w:t>אתר חברת קולפלנט</w:t>
              </w:r>
            </w:hyperlink>
          </w:p>
          <w:p w14:paraId="52B72100" w14:textId="5679E96C" w:rsidR="00521476" w:rsidRDefault="00521476" w:rsidP="00F45F08">
            <w:pPr>
              <w:rPr>
                <w:rFonts w:asciiTheme="minorBidi" w:hAnsiTheme="minorBidi"/>
                <w:rtl/>
              </w:rPr>
            </w:pPr>
          </w:p>
          <w:p w14:paraId="1DFCA7B5" w14:textId="62FA5A17" w:rsidR="00521476" w:rsidRPr="00435EC7" w:rsidRDefault="00131919" w:rsidP="00F45F08">
            <w:pPr>
              <w:rPr>
                <w:rFonts w:asciiTheme="minorBidi" w:hAnsiTheme="minorBidi"/>
                <w:u w:val="single"/>
              </w:rPr>
            </w:pPr>
            <w:hyperlink r:id="rId22" w:history="1">
              <w:r w:rsidR="00521476" w:rsidRPr="00435EC7">
                <w:rPr>
                  <w:rStyle w:val="Hyperlink"/>
                  <w:rFonts w:hint="eastAsia"/>
                  <w:rtl/>
                </w:rPr>
                <w:t>אתר</w:t>
              </w:r>
              <w:r w:rsidR="00521476" w:rsidRPr="00435EC7">
                <w:rPr>
                  <w:rStyle w:val="Hyperlink"/>
                  <w:rtl/>
                </w:rPr>
                <w:t xml:space="preserve"> חברת </w:t>
              </w:r>
              <w:r w:rsidR="00521476" w:rsidRPr="00435EC7">
                <w:rPr>
                  <w:rStyle w:val="Hyperlink"/>
                  <w:rFonts w:hint="eastAsia"/>
                  <w:rtl/>
                </w:rPr>
                <w:t>פאולי</w:t>
              </w:r>
              <w:r w:rsidR="00521476" w:rsidRPr="00435EC7">
                <w:rPr>
                  <w:rStyle w:val="Hyperlink"/>
                  <w:rtl/>
                </w:rPr>
                <w:t xml:space="preserve"> </w:t>
              </w:r>
              <w:r w:rsidR="00521476" w:rsidRPr="00435EC7">
                <w:rPr>
                  <w:rStyle w:val="Hyperlink"/>
                  <w:rFonts w:hint="eastAsia"/>
                  <w:rtl/>
                </w:rPr>
                <w:t>קלינטק</w:t>
              </w:r>
            </w:hyperlink>
          </w:p>
          <w:p w14:paraId="6BC8B908" w14:textId="395F071D" w:rsidR="00DC0EFA" w:rsidRDefault="00DC0EFA" w:rsidP="00F45F08">
            <w:pPr>
              <w:rPr>
                <w:rFonts w:asciiTheme="minorBidi" w:hAnsiTheme="minorBidi"/>
                <w:rtl/>
              </w:rPr>
            </w:pPr>
          </w:p>
          <w:p w14:paraId="0DA0A673" w14:textId="48ABF379" w:rsidR="00435EC7" w:rsidRDefault="00435EC7" w:rsidP="001C12B0">
            <w:pPr>
              <w:bidi w:val="0"/>
              <w:rPr>
                <w:rFonts w:asciiTheme="minorBidi" w:hAnsiTheme="minorBidi"/>
              </w:rPr>
            </w:pPr>
            <w:r w:rsidRPr="00435EC7">
              <w:rPr>
                <w:rFonts w:asciiTheme="minorBidi" w:hAnsiTheme="minorBidi"/>
              </w:rPr>
              <w:t>Rupp Jacqueline</w:t>
            </w:r>
            <w:r>
              <w:rPr>
                <w:rFonts w:asciiTheme="minorBidi" w:hAnsiTheme="minorBidi"/>
              </w:rPr>
              <w:t xml:space="preserve"> (2010</w:t>
            </w:r>
            <w:r w:rsidR="001C12B0">
              <w:rPr>
                <w:rFonts w:asciiTheme="minorBidi" w:hAnsiTheme="minorBidi"/>
              </w:rPr>
              <w:t>)</w:t>
            </w:r>
            <w:r w:rsidRPr="00435EC7">
              <w:rPr>
                <w:rFonts w:asciiTheme="minorBidi" w:hAnsiTheme="minorBidi"/>
              </w:rPr>
              <w:t xml:space="preserve"> </w:t>
            </w:r>
            <w:hyperlink r:id="rId23" w:history="1">
              <w:r w:rsidRPr="001C12B0">
                <w:rPr>
                  <w:rStyle w:val="Hyperlink"/>
                  <w:rFonts w:asciiTheme="minorBidi" w:hAnsiTheme="minorBidi"/>
                </w:rPr>
                <w:t>Human Collagen From Tobacco?</w:t>
              </w:r>
            </w:hyperlink>
            <w:r w:rsidRPr="00435EC7">
              <w:rPr>
                <w:rFonts w:asciiTheme="minorBidi" w:hAnsiTheme="minorBidi"/>
              </w:rPr>
              <w:t xml:space="preserve"> </w:t>
            </w:r>
            <w:r w:rsidR="001C12B0">
              <w:rPr>
                <w:rFonts w:asciiTheme="minorBidi" w:hAnsiTheme="minorBidi"/>
              </w:rPr>
              <w:t xml:space="preserve">Orthopedic </w:t>
            </w:r>
            <w:r w:rsidRPr="00435EC7">
              <w:rPr>
                <w:rFonts w:asciiTheme="minorBidi" w:hAnsiTheme="minorBidi"/>
              </w:rPr>
              <w:t xml:space="preserve">6 </w:t>
            </w:r>
            <w:r w:rsidR="001C12B0">
              <w:rPr>
                <w:rFonts w:asciiTheme="minorBidi" w:hAnsiTheme="minorBidi"/>
              </w:rPr>
              <w:t>(</w:t>
            </w:r>
            <w:r w:rsidRPr="00435EC7">
              <w:rPr>
                <w:rFonts w:asciiTheme="minorBidi" w:hAnsiTheme="minorBidi"/>
              </w:rPr>
              <w:t>36</w:t>
            </w:r>
            <w:r w:rsidR="001C12B0">
              <w:rPr>
                <w:rFonts w:asciiTheme="minorBidi" w:hAnsiTheme="minorBidi"/>
              </w:rPr>
              <w:t>)</w:t>
            </w:r>
          </w:p>
          <w:p w14:paraId="0F4E8AB6" w14:textId="77777777" w:rsidR="00435EC7" w:rsidRDefault="00435EC7" w:rsidP="00F45F08">
            <w:pPr>
              <w:rPr>
                <w:rFonts w:asciiTheme="minorBidi" w:hAnsiTheme="minorBidi"/>
                <w:rtl/>
              </w:rPr>
            </w:pPr>
          </w:p>
          <w:p w14:paraId="7D97F0D4" w14:textId="064B464F" w:rsidR="004415BE" w:rsidRDefault="00DC0EFA" w:rsidP="00D97621">
            <w:pPr>
              <w:bidi w:val="0"/>
            </w:pPr>
            <w:r w:rsidRPr="00303088">
              <w:rPr>
                <w:rFonts w:asciiTheme="minorBidi" w:hAnsiTheme="minorBidi"/>
              </w:rPr>
              <w:t xml:space="preserve">Oded Shoseyov, Yehudit Posen and Frida Grynspan. </w:t>
            </w:r>
            <w:r w:rsidR="00D97621" w:rsidRPr="00303088">
              <w:rPr>
                <w:rFonts w:asciiTheme="minorBidi" w:hAnsiTheme="minorBidi"/>
              </w:rPr>
              <w:t>(2013)</w:t>
            </w:r>
            <w:r w:rsidR="00D97621">
              <w:t xml:space="preserve"> </w:t>
            </w:r>
            <w:hyperlink r:id="rId24" w:history="1">
              <w:r w:rsidRPr="00303088">
                <w:rPr>
                  <w:rStyle w:val="Hyperlink"/>
                  <w:rFonts w:asciiTheme="minorBidi" w:hAnsiTheme="minorBidi"/>
                </w:rPr>
                <w:t>Human Recombinant Type I Collagen Produced in Plants</w:t>
              </w:r>
            </w:hyperlink>
            <w:r w:rsidRPr="00303088">
              <w:rPr>
                <w:rFonts w:asciiTheme="minorBidi" w:hAnsiTheme="minorBidi"/>
              </w:rPr>
              <w:t xml:space="preserve">. </w:t>
            </w:r>
            <w:r w:rsidRPr="00303088">
              <w:rPr>
                <w:rFonts w:asciiTheme="minorBidi" w:hAnsiTheme="minorBidi"/>
                <w:i/>
                <w:iCs/>
              </w:rPr>
              <w:t xml:space="preserve">Tissue engineering: Part A </w:t>
            </w:r>
            <w:r w:rsidRPr="00303088">
              <w:rPr>
                <w:rFonts w:asciiTheme="minorBidi" w:hAnsiTheme="minorBidi"/>
                <w:b/>
                <w:bCs/>
              </w:rPr>
              <w:t xml:space="preserve">19, </w:t>
            </w:r>
            <w:r w:rsidRPr="00303088">
              <w:rPr>
                <w:rFonts w:asciiTheme="minorBidi" w:hAnsiTheme="minorBidi"/>
              </w:rPr>
              <w:t>1527-1533.</w:t>
            </w:r>
          </w:p>
          <w:p w14:paraId="620856C8" w14:textId="77777777" w:rsidR="00DC0EFA" w:rsidRPr="00DC0EFA" w:rsidRDefault="00DC0EFA" w:rsidP="00314432">
            <w:pPr>
              <w:bidi w:val="0"/>
              <w:rPr>
                <w:rFonts w:asciiTheme="minorBidi" w:hAnsiTheme="minorBidi"/>
              </w:rPr>
            </w:pPr>
          </w:p>
        </w:tc>
      </w:tr>
    </w:tbl>
    <w:p w14:paraId="20003D02" w14:textId="77777777" w:rsidR="004D5569" w:rsidRPr="00303088" w:rsidRDefault="004D5569" w:rsidP="004D5569">
      <w:pPr>
        <w:pStyle w:val="NormalWeb"/>
        <w:shd w:val="clear" w:color="auto" w:fill="FFFFFF"/>
        <w:bidi/>
        <w:spacing w:before="120" w:beforeAutospacing="0" w:after="120" w:afterAutospacing="0"/>
        <w:rPr>
          <w:rFonts w:asciiTheme="minorBidi" w:eastAsiaTheme="minorHAnsi" w:hAnsiTheme="minorBidi" w:cstheme="minorBidi"/>
          <w:sz w:val="22"/>
          <w:szCs w:val="22"/>
          <w:rtl/>
        </w:rPr>
      </w:pPr>
    </w:p>
    <w:p w14:paraId="443136D7" w14:textId="77777777" w:rsidR="001E0121" w:rsidRPr="00303088" w:rsidRDefault="001E0121" w:rsidP="004D5569">
      <w:pPr>
        <w:bidi w:val="0"/>
        <w:rPr>
          <w:rFonts w:asciiTheme="minorBidi" w:hAnsiTheme="minorBidi"/>
        </w:rPr>
      </w:pPr>
    </w:p>
    <w:sectPr w:rsidR="001E0121" w:rsidRPr="00303088" w:rsidSect="00656DD6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6cid:commentId w16cid:paraId="688D74F7" w16cid:durableId="1F1F0073"/>
  <w16cid:commentId w16cid:paraId="42D31164" w16cid:durableId="1F1F0031"/>
</w16cid:commentsIds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368B11D" w14:textId="77777777" w:rsidR="00131919" w:rsidRDefault="00131919" w:rsidP="004415BE">
      <w:pPr>
        <w:spacing w:after="0" w:line="240" w:lineRule="auto"/>
      </w:pPr>
      <w:r>
        <w:separator/>
      </w:r>
    </w:p>
  </w:endnote>
  <w:endnote w:type="continuationSeparator" w:id="0">
    <w:p w14:paraId="45419090" w14:textId="77777777" w:rsidR="00131919" w:rsidRDefault="00131919" w:rsidP="004415B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Roboto">
    <w:altName w:val="Times New Roman"/>
    <w:panose1 w:val="02000000000000000000"/>
    <w:charset w:val="00"/>
    <w:family w:val="auto"/>
    <w:pitch w:val="variable"/>
    <w:sig w:usb0="E0000AFF" w:usb1="5000217F" w:usb2="00000021" w:usb3="00000000" w:csb0="0000019F" w:csb1="00000000"/>
  </w:font>
  <w:font w:name="Helvetica Neue">
    <w:altName w:val="Times New Roman"/>
    <w:charset w:val="00"/>
    <w:family w:val="auto"/>
    <w:pitch w:val="default"/>
  </w:font>
  <w:font w:name="Calibri Light"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7416CB1" w14:textId="77777777" w:rsidR="00131919" w:rsidRDefault="00131919" w:rsidP="004415BE">
      <w:pPr>
        <w:spacing w:after="0" w:line="240" w:lineRule="auto"/>
      </w:pPr>
      <w:r>
        <w:separator/>
      </w:r>
    </w:p>
  </w:footnote>
  <w:footnote w:type="continuationSeparator" w:id="0">
    <w:p w14:paraId="5EE5DA5C" w14:textId="77777777" w:rsidR="00131919" w:rsidRDefault="00131919" w:rsidP="004415BE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12D2D61"/>
    <w:multiLevelType w:val="hybridMultilevel"/>
    <w:tmpl w:val="D264E916"/>
    <w:lvl w:ilvl="0" w:tplc="8D14C29C">
      <w:start w:val="1"/>
      <w:numFmt w:val="bullet"/>
      <w:lvlText w:val="-"/>
      <w:lvlJc w:val="left"/>
      <w:pPr>
        <w:ind w:left="360" w:hanging="360"/>
      </w:pPr>
      <w:rPr>
        <w:rFonts w:ascii="Arial" w:eastAsiaTheme="minorEastAsia" w:hAnsi="Arial" w:cs="Arial" w:hint="default"/>
        <w:lang w:bidi="he-IL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activeWritingStyle w:appName="MSWord" w:lang="en-US" w:vendorID="64" w:dllVersion="131078" w:nlCheck="1" w:checkStyle="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D5569"/>
    <w:rsid w:val="000171BB"/>
    <w:rsid w:val="00040CBA"/>
    <w:rsid w:val="000D5D2D"/>
    <w:rsid w:val="00131919"/>
    <w:rsid w:val="00163C07"/>
    <w:rsid w:val="001C12B0"/>
    <w:rsid w:val="001C503D"/>
    <w:rsid w:val="001E0121"/>
    <w:rsid w:val="001F3C89"/>
    <w:rsid w:val="0022167F"/>
    <w:rsid w:val="00274C00"/>
    <w:rsid w:val="00281EE6"/>
    <w:rsid w:val="00296FCB"/>
    <w:rsid w:val="002F385B"/>
    <w:rsid w:val="00303088"/>
    <w:rsid w:val="00314432"/>
    <w:rsid w:val="00334A93"/>
    <w:rsid w:val="00345DAA"/>
    <w:rsid w:val="00360DA3"/>
    <w:rsid w:val="003648AB"/>
    <w:rsid w:val="003720C8"/>
    <w:rsid w:val="0038397E"/>
    <w:rsid w:val="00393EDF"/>
    <w:rsid w:val="003C56CF"/>
    <w:rsid w:val="003E3AEB"/>
    <w:rsid w:val="00435EC7"/>
    <w:rsid w:val="004415BE"/>
    <w:rsid w:val="00444547"/>
    <w:rsid w:val="00451407"/>
    <w:rsid w:val="004D5569"/>
    <w:rsid w:val="00514E35"/>
    <w:rsid w:val="005154D2"/>
    <w:rsid w:val="00521476"/>
    <w:rsid w:val="00571A02"/>
    <w:rsid w:val="005C3888"/>
    <w:rsid w:val="005C6D75"/>
    <w:rsid w:val="005D2A30"/>
    <w:rsid w:val="005D6AB0"/>
    <w:rsid w:val="00656DD6"/>
    <w:rsid w:val="006631DE"/>
    <w:rsid w:val="006826FE"/>
    <w:rsid w:val="006B3032"/>
    <w:rsid w:val="006C017C"/>
    <w:rsid w:val="006F7703"/>
    <w:rsid w:val="0070272F"/>
    <w:rsid w:val="00716EB5"/>
    <w:rsid w:val="00752C2A"/>
    <w:rsid w:val="00774E45"/>
    <w:rsid w:val="007A12AD"/>
    <w:rsid w:val="007C562E"/>
    <w:rsid w:val="00820A92"/>
    <w:rsid w:val="008335E8"/>
    <w:rsid w:val="00857D5A"/>
    <w:rsid w:val="00874EEB"/>
    <w:rsid w:val="00890739"/>
    <w:rsid w:val="008A61D9"/>
    <w:rsid w:val="00950CCD"/>
    <w:rsid w:val="00971FF6"/>
    <w:rsid w:val="009B5D37"/>
    <w:rsid w:val="009D341A"/>
    <w:rsid w:val="009F037D"/>
    <w:rsid w:val="009F1E89"/>
    <w:rsid w:val="009F563C"/>
    <w:rsid w:val="009F5E72"/>
    <w:rsid w:val="00A47EBC"/>
    <w:rsid w:val="00A5595D"/>
    <w:rsid w:val="00A9463B"/>
    <w:rsid w:val="00AA24E1"/>
    <w:rsid w:val="00BB0465"/>
    <w:rsid w:val="00BF2B10"/>
    <w:rsid w:val="00C00577"/>
    <w:rsid w:val="00CD5A2B"/>
    <w:rsid w:val="00CE1BAC"/>
    <w:rsid w:val="00D202EF"/>
    <w:rsid w:val="00D753C7"/>
    <w:rsid w:val="00D97621"/>
    <w:rsid w:val="00DC0EFA"/>
    <w:rsid w:val="00DE2B14"/>
    <w:rsid w:val="00DE7CDF"/>
    <w:rsid w:val="00E00A92"/>
    <w:rsid w:val="00E17866"/>
    <w:rsid w:val="00E65C41"/>
    <w:rsid w:val="00E70A64"/>
    <w:rsid w:val="00EA24AA"/>
    <w:rsid w:val="00EB690E"/>
    <w:rsid w:val="00EB6DCA"/>
    <w:rsid w:val="00F45F08"/>
    <w:rsid w:val="00FC6024"/>
    <w:rsid w:val="00FE4F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224E016"/>
  <w15:chartTrackingRefBased/>
  <w15:docId w15:val="{2870798F-1315-47E5-9736-629539A588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4D5569"/>
    <w:pPr>
      <w:bidi/>
    </w:pPr>
  </w:style>
  <w:style w:type="paragraph" w:styleId="Heading1">
    <w:name w:val="heading 1"/>
    <w:basedOn w:val="Normal"/>
    <w:link w:val="Heading1Char"/>
    <w:uiPriority w:val="9"/>
    <w:qFormat/>
    <w:rsid w:val="000171BB"/>
    <w:pPr>
      <w:bidi w:val="0"/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4D556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4D5569"/>
    <w:rPr>
      <w:color w:val="0563C1" w:themeColor="hyperlink"/>
      <w:u w:val="single"/>
    </w:rPr>
  </w:style>
  <w:style w:type="paragraph" w:styleId="NormalWeb">
    <w:name w:val="Normal (Web)"/>
    <w:basedOn w:val="Normal"/>
    <w:uiPriority w:val="99"/>
    <w:unhideWhenUsed/>
    <w:rsid w:val="004D5569"/>
    <w:pPr>
      <w:bidi w:val="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ListParagraph">
    <w:name w:val="List Paragraph"/>
    <w:basedOn w:val="Normal"/>
    <w:uiPriority w:val="34"/>
    <w:qFormat/>
    <w:rsid w:val="004D5569"/>
    <w:pPr>
      <w:spacing w:after="200" w:line="276" w:lineRule="auto"/>
      <w:ind w:left="720"/>
      <w:contextualSpacing/>
    </w:pPr>
    <w:rPr>
      <w:rFonts w:ascii="Calibri" w:eastAsia="Calibri" w:hAnsi="Calibri" w:cs="Arial"/>
    </w:rPr>
  </w:style>
  <w:style w:type="character" w:customStyle="1" w:styleId="watch-title">
    <w:name w:val="watch-title"/>
    <w:basedOn w:val="DefaultParagraphFont"/>
    <w:rsid w:val="004D5569"/>
    <w:rPr>
      <w:sz w:val="24"/>
      <w:szCs w:val="24"/>
      <w:bdr w:val="none" w:sz="0" w:space="0" w:color="auto" w:frame="1"/>
      <w:shd w:val="clear" w:color="auto" w:fill="auto"/>
    </w:rPr>
  </w:style>
  <w:style w:type="character" w:styleId="FollowedHyperlink">
    <w:name w:val="FollowedHyperlink"/>
    <w:basedOn w:val="DefaultParagraphFont"/>
    <w:uiPriority w:val="99"/>
    <w:semiHidden/>
    <w:unhideWhenUsed/>
    <w:rsid w:val="001C503D"/>
    <w:rPr>
      <w:color w:val="954F72" w:themeColor="followedHyperlink"/>
      <w:u w:val="single"/>
    </w:rPr>
  </w:style>
  <w:style w:type="character" w:customStyle="1" w:styleId="1">
    <w:name w:val="אזכור לא מזוהה1"/>
    <w:basedOn w:val="DefaultParagraphFont"/>
    <w:uiPriority w:val="99"/>
    <w:semiHidden/>
    <w:unhideWhenUsed/>
    <w:rsid w:val="00F45F08"/>
    <w:rPr>
      <w:color w:val="605E5C"/>
      <w:shd w:val="clear" w:color="auto" w:fill="E1DFDD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360DA3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60DA3"/>
    <w:rPr>
      <w:rFonts w:ascii="Tahoma" w:hAnsi="Tahoma" w:cs="Tahoma"/>
      <w:sz w:val="18"/>
      <w:szCs w:val="18"/>
    </w:rPr>
  </w:style>
  <w:style w:type="character" w:styleId="CommentReference">
    <w:name w:val="annotation reference"/>
    <w:basedOn w:val="DefaultParagraphFont"/>
    <w:uiPriority w:val="99"/>
    <w:semiHidden/>
    <w:unhideWhenUsed/>
    <w:rsid w:val="00DC0EFA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DC0EFA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DC0EFA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DC0EFA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DC0EFA"/>
    <w:rPr>
      <w:b/>
      <w:bCs/>
      <w:sz w:val="20"/>
      <w:szCs w:val="20"/>
    </w:rPr>
  </w:style>
  <w:style w:type="character" w:customStyle="1" w:styleId="Heading1Char">
    <w:name w:val="Heading 1 Char"/>
    <w:basedOn w:val="DefaultParagraphFont"/>
    <w:link w:val="Heading1"/>
    <w:uiPriority w:val="9"/>
    <w:rsid w:val="000171BB"/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paragraph" w:styleId="Header">
    <w:name w:val="header"/>
    <w:basedOn w:val="Normal"/>
    <w:link w:val="HeaderChar"/>
    <w:uiPriority w:val="99"/>
    <w:unhideWhenUsed/>
    <w:rsid w:val="004415BE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4415BE"/>
  </w:style>
  <w:style w:type="paragraph" w:styleId="Footer">
    <w:name w:val="footer"/>
    <w:basedOn w:val="Normal"/>
    <w:link w:val="FooterChar"/>
    <w:uiPriority w:val="99"/>
    <w:unhideWhenUsed/>
    <w:rsid w:val="004415BE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4415BE"/>
  </w:style>
  <w:style w:type="character" w:customStyle="1" w:styleId="2">
    <w:name w:val="אזכור לא מזוהה2"/>
    <w:basedOn w:val="DefaultParagraphFont"/>
    <w:uiPriority w:val="99"/>
    <w:semiHidden/>
    <w:unhideWhenUsed/>
    <w:rsid w:val="004415BE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21704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381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990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chemcenter.weizmann.ac.il/?CategoryID=293&amp;ArticleID=4678" TargetMode="External"/><Relationship Id="rId13" Type="http://schemas.openxmlformats.org/officeDocument/2006/relationships/hyperlink" Target="https://www.youtube.com/watch?v=E3QJoX9M8Gs" TargetMode="External"/><Relationship Id="rId18" Type="http://schemas.openxmlformats.org/officeDocument/2006/relationships/hyperlink" Target="http://www.epochtimes.co.il/et/9851" TargetMode="External"/><Relationship Id="rId26" Type="http://schemas.openxmlformats.org/officeDocument/2006/relationships/theme" Target="theme/theme1.xml"/><Relationship Id="rId3" Type="http://schemas.openxmlformats.org/officeDocument/2006/relationships/settings" Target="settings.xml"/><Relationship Id="rId21" Type="http://schemas.openxmlformats.org/officeDocument/2006/relationships/hyperlink" Target="http://www.collplant.com/products/orthobiologics/vergenixstr/" TargetMode="External"/><Relationship Id="rId7" Type="http://schemas.openxmlformats.org/officeDocument/2006/relationships/image" Target="media/image1.jpeg"/><Relationship Id="rId12" Type="http://schemas.openxmlformats.org/officeDocument/2006/relationships/hyperlink" Target="https://www.ted.com/talks/oded_shoseyov_how_we_re_harnessing_nature_s_hidden_superpowers?language=he" TargetMode="External"/><Relationship Id="rId17" Type="http://schemas.openxmlformats.org/officeDocument/2006/relationships/hyperlink" Target="https://www.globes.co.il/news/article.aspx?did=1000704654" TargetMode="External"/><Relationship Id="rId25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hyperlink" Target="http://www.cafemedia.co.li/" TargetMode="External"/><Relationship Id="rId20" Type="http://schemas.openxmlformats.org/officeDocument/2006/relationships/hyperlink" Target="http://www.collplant.com/wp-content/uploads/2016/08/08-17-16-CollPlant-reports-Positive-Final-Extended-Clinical-Trial-Results-with-Vergenix%E2%84%A2STR.pdf" TargetMode="Externa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www.youtube.com/watch?v=4HN8t3MRORQ" TargetMode="External"/><Relationship Id="rId24" Type="http://schemas.openxmlformats.org/officeDocument/2006/relationships/hyperlink" Target="http://www.collplant.com/wp-content/uploads/2015/11/peer.pdf" TargetMode="External"/><Relationship Id="rId5" Type="http://schemas.openxmlformats.org/officeDocument/2006/relationships/footnotes" Target="footnotes.xml"/><Relationship Id="rId15" Type="http://schemas.openxmlformats.org/officeDocument/2006/relationships/hyperlink" Target="https://www.cafemedia.co.il/&#1502;&#1488;&#1502;&#1512;&#1497;&#1501;/&#1488;&#1504;&#1497;-&#1500;&#1488;-&#1502;&#1505;&#1514;&#1508;&#1511;-&#1489;&#1502;&#1495;&#1511;&#1512;-&#1488;&#1504;&#1497;-&#1512;&#1493;&#1510;&#1492;-&#1500;&#1512;&#1488;&#1493;&#1514;-&#1488;&#1493;&#1514;&#1493;" TargetMode="External"/><Relationship Id="rId23" Type="http://schemas.openxmlformats.org/officeDocument/2006/relationships/hyperlink" Target="http://www.collplant.com/wp-content/uploads/2015/11/or.pdf" TargetMode="External"/><Relationship Id="rId10" Type="http://schemas.openxmlformats.org/officeDocument/2006/relationships/hyperlink" Target="https://www.mako.co.il/news-money/tech/Article-192ca1c4395a241004.htm" TargetMode="External"/><Relationship Id="rId19" Type="http://schemas.openxmlformats.org/officeDocument/2006/relationships/hyperlink" Target="https://www.new-techonline.com/2014/09/%D7%A7%D7%95%D7%9C%D7%92%D7%9F-%D7%90%D7%A0%D7%95%D7%A9%D7%99-%D7%9E%D7%A6%D7%9E%D7%97%D7%99%D7%9D-%D7%99%D7%90%D7%A4%D7%A9%D7%A8-%D7%91%D7%A2%D7%AA%D7%99%D7%93-%D7%94%D7%93%D7%A4%D7%A1%D7%AA-%D7%90/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youtube.com/watch?v=isFEO2hkyIk" TargetMode="External"/><Relationship Id="rId14" Type="http://schemas.openxmlformats.org/officeDocument/2006/relationships/hyperlink" Target="https://www.bioteach.org.il/%D7%AA%D7%95%D7%9B%D7%9F-%D7%A2%D7%99%D7%95%D7%A0%D7%99/%D7%A0%D7%95%D7%A9%D7%90%D7%99-%D7%9C%D7%99%D7%91%D7%94/%D7%92%D7%95%D7%A3-%D7%94%D7%90%D7%93%D7%9D-%D7%91%D7%93%D7%92%D7%A9-%D7%94%D7%95%D7%9E%D7%90%D7%95%D7%A1%D7%98%D7%90%D7%96%D7%99%D7%A1/%D7%93%D7%A4%D7%99-%D7%A2%D7%91%D7%95%D7%93%D7%94-23/4127-%D7%94%D7%A7%D7%A9%D7%A8-%D7%94%D7%91%D7%99%D7%95%D7%9C%D7%95%D7%92%D7%99-%D7%95%D7%A9%D7%90%D7%9C%D7%95%D7%AA-%D7%A2%D7%9E-%D7%A8-%D7%91%D7%95%D7%90%D7%99,-%D7%A0%D7%93%D7%A4%D7%99%D7%A1-%D7%9C%D7%9A-%D7%A9%D7%97%D7%9C%D7%94/file" TargetMode="External"/><Relationship Id="rId22" Type="http://schemas.openxmlformats.org/officeDocument/2006/relationships/hyperlink" Target="https://www.pauleecleantec.com/" TargetMode="External"/><Relationship Id="rId27" Type="http://schemas.microsoft.com/office/2016/09/relationships/commentsIds" Target="commentsId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33</TotalTime>
  <Pages>3</Pages>
  <Words>1135</Words>
  <Characters>5678</Characters>
  <Application>Microsoft Office Word</Application>
  <DocSecurity>0</DocSecurity>
  <Lines>47</Lines>
  <Paragraphs>13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שם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6800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‏‏משתמש Windows</dc:creator>
  <cp:keywords/>
  <dc:description/>
  <cp:lastModifiedBy>Windows User</cp:lastModifiedBy>
  <cp:revision>13</cp:revision>
  <dcterms:created xsi:type="dcterms:W3CDTF">2018-08-15T22:15:00Z</dcterms:created>
  <dcterms:modified xsi:type="dcterms:W3CDTF">2018-08-27T13:06:00Z</dcterms:modified>
</cp:coreProperties>
</file>